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9B9" w:rsidRDefault="00680C09">
      <w:pPr>
        <w:spacing w:before="39"/>
        <w:ind w:left="2193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/>
          <w:b/>
          <w:sz w:val="28"/>
        </w:rPr>
        <w:t>Social</w:t>
      </w:r>
      <w:r>
        <w:rPr>
          <w:rFonts w:ascii="Arial"/>
          <w:b/>
          <w:spacing w:val="-15"/>
          <w:sz w:val="28"/>
        </w:rPr>
        <w:t xml:space="preserve"> </w:t>
      </w:r>
      <w:r>
        <w:rPr>
          <w:rFonts w:ascii="Arial"/>
          <w:b/>
          <w:sz w:val="28"/>
        </w:rPr>
        <w:t>Housing</w:t>
      </w:r>
      <w:r>
        <w:rPr>
          <w:rFonts w:ascii="Arial"/>
          <w:b/>
          <w:spacing w:val="-15"/>
          <w:sz w:val="28"/>
        </w:rPr>
        <w:t xml:space="preserve"> </w:t>
      </w:r>
      <w:r>
        <w:rPr>
          <w:rFonts w:ascii="Arial"/>
          <w:b/>
          <w:sz w:val="28"/>
        </w:rPr>
        <w:t>Development</w:t>
      </w:r>
      <w:r>
        <w:rPr>
          <w:rFonts w:ascii="Arial"/>
          <w:b/>
          <w:spacing w:val="-14"/>
          <w:sz w:val="28"/>
        </w:rPr>
        <w:t xml:space="preserve"> </w:t>
      </w:r>
      <w:r>
        <w:rPr>
          <w:rFonts w:ascii="Arial"/>
          <w:b/>
          <w:sz w:val="28"/>
        </w:rPr>
        <w:t>Cost</w:t>
      </w:r>
      <w:r>
        <w:rPr>
          <w:rFonts w:ascii="Arial"/>
          <w:b/>
          <w:spacing w:val="-15"/>
          <w:sz w:val="28"/>
        </w:rPr>
        <w:t xml:space="preserve"> </w:t>
      </w:r>
      <w:r>
        <w:rPr>
          <w:rFonts w:ascii="Arial"/>
          <w:b/>
          <w:sz w:val="28"/>
        </w:rPr>
        <w:t>Framework</w:t>
      </w:r>
    </w:p>
    <w:p w:rsidR="005B09B9" w:rsidRDefault="005B09B9">
      <w:pPr>
        <w:rPr>
          <w:rFonts w:ascii="Arial" w:eastAsia="Arial" w:hAnsi="Arial" w:cs="Arial"/>
          <w:b/>
          <w:bCs/>
          <w:sz w:val="28"/>
          <w:szCs w:val="28"/>
        </w:rPr>
      </w:pPr>
    </w:p>
    <w:p w:rsidR="005B09B9" w:rsidRDefault="00680C09">
      <w:pPr>
        <w:pStyle w:val="BodyText"/>
        <w:spacing w:before="182"/>
        <w:ind w:left="580" w:right="177"/>
      </w:pPr>
      <w:r>
        <w:t>In</w:t>
      </w:r>
      <w:r>
        <w:rPr>
          <w:spacing w:val="-6"/>
        </w:rPr>
        <w:t xml:space="preserve"> </w:t>
      </w:r>
      <w:r>
        <w:t>2009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industry</w:t>
      </w:r>
      <w:r>
        <w:rPr>
          <w:spacing w:val="-6"/>
        </w:rPr>
        <w:t xml:space="preserve"> </w:t>
      </w:r>
      <w:r>
        <w:t>Task</w:t>
      </w:r>
      <w:r>
        <w:rPr>
          <w:spacing w:val="-6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formed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develop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costing</w:t>
      </w:r>
      <w:r>
        <w:rPr>
          <w:spacing w:val="-5"/>
        </w:rPr>
        <w:t xml:space="preserve"> </w:t>
      </w:r>
      <w:r>
        <w:t>framework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development</w:t>
      </w:r>
      <w:r>
        <w:rPr>
          <w:spacing w:val="2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social</w:t>
      </w:r>
      <w:r>
        <w:rPr>
          <w:spacing w:val="-6"/>
        </w:rPr>
        <w:t xml:space="preserve"> </w:t>
      </w:r>
      <w:r>
        <w:rPr>
          <w:spacing w:val="-1"/>
        </w:rPr>
        <w:t>housing</w:t>
      </w:r>
      <w:r>
        <w:rPr>
          <w:spacing w:val="-6"/>
        </w:rPr>
        <w:t xml:space="preserve"> </w:t>
      </w:r>
      <w:r>
        <w:rPr>
          <w:spacing w:val="-1"/>
        </w:rPr>
        <w:t>projects,</w:t>
      </w:r>
      <w:r>
        <w:rPr>
          <w:spacing w:val="-6"/>
        </w:rPr>
        <w:t xml:space="preserve"> </w:t>
      </w:r>
      <w:r>
        <w:rPr>
          <w:spacing w:val="-1"/>
        </w:rPr>
        <w:t>ensuring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framework</w:t>
      </w:r>
      <w:r>
        <w:rPr>
          <w:spacing w:val="-6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applied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regions</w:t>
      </w:r>
      <w:r>
        <w:rPr>
          <w:spacing w:val="-7"/>
        </w:rPr>
        <w:t xml:space="preserve"> </w:t>
      </w:r>
      <w:r>
        <w:t>and</w:t>
      </w:r>
      <w:r>
        <w:rPr>
          <w:spacing w:val="75"/>
        </w:rPr>
        <w:t xml:space="preserve"> </w:t>
      </w:r>
      <w:r>
        <w:t>municipalities</w:t>
      </w:r>
      <w:r>
        <w:rPr>
          <w:spacing w:val="-11"/>
        </w:rPr>
        <w:t xml:space="preserve"> </w:t>
      </w:r>
      <w:r>
        <w:rPr>
          <w:spacing w:val="-1"/>
        </w:rPr>
        <w:t>across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province.</w:t>
      </w:r>
    </w:p>
    <w:p w:rsidR="005B09B9" w:rsidRDefault="005B09B9">
      <w:pPr>
        <w:spacing w:before="11"/>
        <w:rPr>
          <w:rFonts w:ascii="Arial" w:eastAsia="Arial" w:hAnsi="Arial" w:cs="Arial"/>
          <w:sz w:val="21"/>
          <w:szCs w:val="21"/>
        </w:rPr>
      </w:pPr>
    </w:p>
    <w:p w:rsidR="005B09B9" w:rsidRDefault="00680C09">
      <w:pPr>
        <w:pStyle w:val="BodyText"/>
        <w:ind w:left="580" w:right="360"/>
      </w:pPr>
      <w:r>
        <w:t>The</w:t>
      </w:r>
      <w:r>
        <w:rPr>
          <w:spacing w:val="-8"/>
        </w:rPr>
        <w:t xml:space="preserve"> </w:t>
      </w:r>
      <w:r>
        <w:t>Social</w:t>
      </w:r>
      <w:r>
        <w:rPr>
          <w:spacing w:val="-9"/>
        </w:rPr>
        <w:t xml:space="preserve"> </w:t>
      </w:r>
      <w:r>
        <w:t>Housing</w:t>
      </w:r>
      <w:r>
        <w:rPr>
          <w:spacing w:val="-7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Cost</w:t>
      </w:r>
      <w:r>
        <w:rPr>
          <w:spacing w:val="-8"/>
        </w:rPr>
        <w:t xml:space="preserve"> </w:t>
      </w:r>
      <w:r>
        <w:t>Framework</w:t>
      </w:r>
      <w:r>
        <w:rPr>
          <w:spacing w:val="-7"/>
        </w:rPr>
        <w:t xml:space="preserve"> </w:t>
      </w:r>
      <w:r>
        <w:t>establishes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tool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determine</w:t>
      </w:r>
      <w:r>
        <w:rPr>
          <w:spacing w:val="-8"/>
        </w:rPr>
        <w:t xml:space="preserve"> </w:t>
      </w:r>
      <w:r>
        <w:t>acceptable</w:t>
      </w:r>
      <w:r>
        <w:rPr>
          <w:spacing w:val="21"/>
          <w:w w:val="99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rPr>
          <w:spacing w:val="-1"/>
        </w:rPr>
        <w:t>costs.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framework,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detailed</w:t>
      </w:r>
      <w:r>
        <w:rPr>
          <w:spacing w:val="-6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t>projects,</w:t>
      </w:r>
      <w:r>
        <w:rPr>
          <w:spacing w:val="-5"/>
        </w:rPr>
        <w:t xml:space="preserve"> </w:t>
      </w:r>
      <w:r>
        <w:t>is</w:t>
      </w:r>
      <w:r>
        <w:rPr>
          <w:spacing w:val="25"/>
          <w:w w:val="99"/>
        </w:rPr>
        <w:t xml:space="preserve"> </w:t>
      </w:r>
      <w:r>
        <w:t>flexible,</w:t>
      </w:r>
      <w:r>
        <w:rPr>
          <w:spacing w:val="-7"/>
        </w:rPr>
        <w:t xml:space="preserve"> </w:t>
      </w:r>
      <w:r>
        <w:rPr>
          <w:spacing w:val="-1"/>
        </w:rPr>
        <w:t>providing</w:t>
      </w:r>
      <w:r>
        <w:rPr>
          <w:spacing w:val="-7"/>
        </w:rPr>
        <w:t xml:space="preserve"> </w:t>
      </w:r>
      <w:r>
        <w:t>cost</w:t>
      </w:r>
      <w:r>
        <w:rPr>
          <w:spacing w:val="-7"/>
        </w:rPr>
        <w:t xml:space="preserve"> </w:t>
      </w:r>
      <w:r>
        <w:t>control</w:t>
      </w:r>
      <w:r>
        <w:rPr>
          <w:spacing w:val="-7"/>
        </w:rPr>
        <w:t xml:space="preserve"> </w:t>
      </w:r>
      <w:r>
        <w:t>while</w:t>
      </w:r>
      <w:r>
        <w:rPr>
          <w:spacing w:val="-8"/>
        </w:rPr>
        <w:t xml:space="preserve"> </w:t>
      </w:r>
      <w:r>
        <w:t>allowing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design</w:t>
      </w:r>
      <w:r>
        <w:rPr>
          <w:spacing w:val="-7"/>
        </w:rPr>
        <w:t xml:space="preserve"> </w:t>
      </w:r>
      <w:r>
        <w:rPr>
          <w:spacing w:val="-1"/>
        </w:rPr>
        <w:t>flexibility.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framework</w:t>
      </w:r>
      <w:r>
        <w:rPr>
          <w:spacing w:val="-7"/>
        </w:rPr>
        <w:t xml:space="preserve"> </w:t>
      </w:r>
      <w:r>
        <w:t>generates</w:t>
      </w:r>
      <w:r>
        <w:rPr>
          <w:spacing w:val="-6"/>
        </w:rPr>
        <w:t xml:space="preserve"> </w:t>
      </w:r>
      <w:r>
        <w:t>a</w:t>
      </w:r>
      <w:r>
        <w:rPr>
          <w:spacing w:val="53"/>
          <w:w w:val="99"/>
        </w:rPr>
        <w:t xml:space="preserve"> </w:t>
      </w:r>
      <w:r>
        <w:t>target</w:t>
      </w:r>
      <w:r>
        <w:rPr>
          <w:spacing w:val="-6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allows</w:t>
      </w:r>
      <w:r>
        <w:rPr>
          <w:spacing w:val="-5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rPr>
          <w:spacing w:val="-1"/>
        </w:rPr>
        <w:t>housing</w:t>
      </w:r>
      <w:r>
        <w:rPr>
          <w:spacing w:val="-6"/>
        </w:rPr>
        <w:t xml:space="preserve"> </w:t>
      </w:r>
      <w:r>
        <w:t>proponents</w:t>
      </w:r>
      <w:r>
        <w:rPr>
          <w:spacing w:val="-5"/>
        </w:rPr>
        <w:t xml:space="preserve"> </w:t>
      </w:r>
      <w:r>
        <w:t>to</w:t>
      </w:r>
      <w:r>
        <w:rPr>
          <w:spacing w:val="27"/>
          <w:w w:val="99"/>
        </w:rPr>
        <w:t xml:space="preserve"> </w:t>
      </w:r>
      <w:r>
        <w:t>assess</w:t>
      </w:r>
      <w:r>
        <w:rPr>
          <w:spacing w:val="-8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projected</w:t>
      </w:r>
      <w:r>
        <w:rPr>
          <w:spacing w:val="-7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rPr>
          <w:spacing w:val="-1"/>
        </w:rPr>
        <w:t>cost</w:t>
      </w:r>
      <w:r>
        <w:rPr>
          <w:spacing w:val="-6"/>
        </w:rPr>
        <w:t xml:space="preserve"> </w:t>
      </w:r>
      <w:r>
        <w:rPr>
          <w:spacing w:val="-1"/>
        </w:rPr>
        <w:t>against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target.</w:t>
      </w:r>
    </w:p>
    <w:p w:rsidR="005B09B9" w:rsidRDefault="005B09B9">
      <w:pPr>
        <w:rPr>
          <w:rFonts w:ascii="Arial" w:eastAsia="Arial" w:hAnsi="Arial" w:cs="Arial"/>
        </w:rPr>
      </w:pPr>
    </w:p>
    <w:p w:rsidR="005B09B9" w:rsidRDefault="00680C09">
      <w:pPr>
        <w:pStyle w:val="BodyText"/>
        <w:ind w:left="580" w:right="177"/>
      </w:pPr>
      <w:r>
        <w:t>BC</w:t>
      </w:r>
      <w:r>
        <w:rPr>
          <w:spacing w:val="-5"/>
        </w:rPr>
        <w:t xml:space="preserve"> </w:t>
      </w:r>
      <w:r>
        <w:t>Housing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ensuring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framework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sector</w:t>
      </w:r>
      <w:r>
        <w:rPr>
          <w:spacing w:val="-5"/>
        </w:rPr>
        <w:t xml:space="preserve"> </w:t>
      </w:r>
      <w:r>
        <w:t>and</w:t>
      </w:r>
      <w:r>
        <w:rPr>
          <w:spacing w:val="23"/>
          <w:w w:val="9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kept</w:t>
      </w:r>
      <w:r>
        <w:rPr>
          <w:spacing w:val="-6"/>
        </w:rPr>
        <w:t xml:space="preserve"> </w:t>
      </w:r>
      <w:r>
        <w:t>current.</w:t>
      </w:r>
    </w:p>
    <w:p w:rsidR="005B09B9" w:rsidRDefault="005B09B9">
      <w:pPr>
        <w:spacing w:before="1"/>
        <w:rPr>
          <w:rFonts w:ascii="Arial" w:eastAsia="Arial" w:hAnsi="Arial" w:cs="Arial"/>
        </w:rPr>
      </w:pPr>
    </w:p>
    <w:p w:rsidR="005B09B9" w:rsidRDefault="00680C09">
      <w:pPr>
        <w:pStyle w:val="Heading1"/>
        <w:ind w:left="580"/>
        <w:rPr>
          <w:b w:val="0"/>
          <w:bCs w:val="0"/>
        </w:rPr>
      </w:pPr>
      <w:r>
        <w:rPr>
          <w:spacing w:val="-1"/>
        </w:rPr>
        <w:t>Costing</w:t>
      </w:r>
      <w:r>
        <w:t xml:space="preserve"> </w:t>
      </w:r>
      <w:r>
        <w:rPr>
          <w:spacing w:val="-1"/>
        </w:rPr>
        <w:t>Framework</w:t>
      </w:r>
    </w:p>
    <w:p w:rsidR="005B09B9" w:rsidRDefault="005B09B9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5B09B9" w:rsidRDefault="00680C09">
      <w:pPr>
        <w:pStyle w:val="BodyText"/>
        <w:ind w:left="580" w:right="177"/>
      </w:pPr>
      <w:r>
        <w:t>The</w:t>
      </w:r>
      <w:r>
        <w:rPr>
          <w:spacing w:val="-5"/>
        </w:rPr>
        <w:t xml:space="preserve"> </w:t>
      </w:r>
      <w:r>
        <w:t>intent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framework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act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guideline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non-profit</w:t>
      </w:r>
      <w:r>
        <w:rPr>
          <w:spacing w:val="-5"/>
        </w:rPr>
        <w:t xml:space="preserve"> </w:t>
      </w:r>
      <w:r>
        <w:t>housing</w:t>
      </w:r>
      <w:r>
        <w:rPr>
          <w:spacing w:val="-6"/>
        </w:rPr>
        <w:t xml:space="preserve"> </w:t>
      </w:r>
      <w:r>
        <w:rPr>
          <w:spacing w:val="-1"/>
        </w:rPr>
        <w:t>societies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their</w:t>
      </w:r>
      <w:r>
        <w:rPr>
          <w:spacing w:val="25"/>
          <w:w w:val="99"/>
        </w:rPr>
        <w:t xml:space="preserve"> </w:t>
      </w:r>
      <w:r>
        <w:t>teams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providing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target</w:t>
      </w:r>
      <w:r>
        <w:rPr>
          <w:spacing w:val="-5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development,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rPr>
          <w:spacing w:val="-1"/>
        </w:rPr>
        <w:t>compare</w:t>
      </w:r>
      <w:r>
        <w:rPr>
          <w:spacing w:val="-5"/>
        </w:rPr>
        <w:t xml:space="preserve"> </w:t>
      </w:r>
      <w:r>
        <w:t>to</w:t>
      </w:r>
      <w:r>
        <w:rPr>
          <w:spacing w:val="27"/>
          <w:w w:val="99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actual</w:t>
      </w:r>
      <w:r>
        <w:rPr>
          <w:spacing w:val="-8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rPr>
          <w:spacing w:val="-1"/>
        </w:rPr>
        <w:t>cost.</w:t>
      </w:r>
    </w:p>
    <w:p w:rsidR="005B09B9" w:rsidRDefault="005B09B9">
      <w:pPr>
        <w:rPr>
          <w:rFonts w:ascii="Arial" w:eastAsia="Arial" w:hAnsi="Arial" w:cs="Arial"/>
        </w:rPr>
      </w:pPr>
    </w:p>
    <w:p w:rsidR="005B09B9" w:rsidRDefault="00680C09">
      <w:pPr>
        <w:pStyle w:val="BodyText"/>
        <w:ind w:left="580" w:right="360"/>
      </w:pPr>
      <w:r>
        <w:t>The</w:t>
      </w:r>
      <w:r>
        <w:rPr>
          <w:spacing w:val="-7"/>
        </w:rPr>
        <w:t xml:space="preserve"> </w:t>
      </w:r>
      <w:r>
        <w:t>framework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comprehensive</w:t>
      </w:r>
      <w:r>
        <w:rPr>
          <w:spacing w:val="-6"/>
        </w:rPr>
        <w:t xml:space="preserve"> </w:t>
      </w:r>
      <w:r>
        <w:t>costing</w:t>
      </w:r>
      <w:r>
        <w:rPr>
          <w:spacing w:val="-7"/>
        </w:rPr>
        <w:t xml:space="preserve"> </w:t>
      </w:r>
      <w:r>
        <w:rPr>
          <w:spacing w:val="-1"/>
        </w:rPr>
        <w:t>model,</w:t>
      </w:r>
      <w:r>
        <w:rPr>
          <w:spacing w:val="-6"/>
        </w:rPr>
        <w:t xml:space="preserve"> </w:t>
      </w:r>
      <w:r>
        <w:rPr>
          <w:spacing w:val="-1"/>
        </w:rPr>
        <w:t>incorporating</w:t>
      </w:r>
      <w:r>
        <w:rPr>
          <w:spacing w:val="-7"/>
        </w:rPr>
        <w:t xml:space="preserve"> </w:t>
      </w:r>
      <w:r>
        <w:t>line</w:t>
      </w:r>
      <w:r>
        <w:rPr>
          <w:spacing w:val="-6"/>
        </w:rPr>
        <w:t xml:space="preserve"> </w:t>
      </w:r>
      <w:r>
        <w:rPr>
          <w:spacing w:val="-1"/>
        </w:rPr>
        <w:t>items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rPr>
          <w:spacing w:val="-1"/>
        </w:rPr>
        <w:t>costs</w:t>
      </w:r>
      <w:r>
        <w:rPr>
          <w:spacing w:val="49"/>
          <w:w w:val="99"/>
        </w:rPr>
        <w:t xml:space="preserve"> </w:t>
      </w:r>
      <w:r>
        <w:rPr>
          <w:spacing w:val="-1"/>
        </w:rPr>
        <w:t>associated</w:t>
      </w:r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housing</w:t>
      </w:r>
      <w:r>
        <w:rPr>
          <w:spacing w:val="-7"/>
        </w:rPr>
        <w:t xml:space="preserve"> </w:t>
      </w:r>
      <w:r>
        <w:rPr>
          <w:spacing w:val="-1"/>
        </w:rPr>
        <w:t>development.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cost</w:t>
      </w:r>
      <w:r>
        <w:rPr>
          <w:spacing w:val="-7"/>
        </w:rPr>
        <w:t xml:space="preserve"> </w:t>
      </w:r>
      <w:r>
        <w:rPr>
          <w:spacing w:val="-1"/>
        </w:rPr>
        <w:t>factors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framework</w:t>
      </w:r>
      <w:r>
        <w:rPr>
          <w:spacing w:val="-7"/>
        </w:rPr>
        <w:t xml:space="preserve"> </w:t>
      </w:r>
      <w:r>
        <w:t>were</w:t>
      </w:r>
      <w:r>
        <w:rPr>
          <w:spacing w:val="69"/>
          <w:w w:val="99"/>
        </w:rPr>
        <w:t xml:space="preserve"> </w:t>
      </w:r>
      <w:r>
        <w:rPr>
          <w:spacing w:val="-1"/>
        </w:rPr>
        <w:t>established</w:t>
      </w:r>
      <w:r>
        <w:rPr>
          <w:spacing w:val="-8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extensive</w:t>
      </w:r>
      <w:r>
        <w:rPr>
          <w:spacing w:val="-7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20</w:t>
      </w:r>
      <w:r>
        <w:rPr>
          <w:spacing w:val="-7"/>
        </w:rPr>
        <w:t xml:space="preserve"> </w:t>
      </w:r>
      <w:r>
        <w:rPr>
          <w:spacing w:val="-1"/>
        </w:rPr>
        <w:t>projects.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projects</w:t>
      </w:r>
      <w:r>
        <w:rPr>
          <w:spacing w:val="-7"/>
        </w:rPr>
        <w:t xml:space="preserve"> </w:t>
      </w:r>
      <w:r>
        <w:rPr>
          <w:spacing w:val="-1"/>
        </w:rPr>
        <w:t>studied</w:t>
      </w:r>
      <w:r>
        <w:rPr>
          <w:spacing w:val="-7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rPr>
          <w:spacing w:val="-1"/>
        </w:rPr>
        <w:t>selected</w:t>
      </w:r>
      <w:r>
        <w:rPr>
          <w:spacing w:val="-7"/>
        </w:rPr>
        <w:t xml:space="preserve"> </w:t>
      </w:r>
      <w:r>
        <w:t>to</w:t>
      </w:r>
      <w:r>
        <w:rPr>
          <w:spacing w:val="75"/>
          <w:w w:val="99"/>
        </w:rPr>
        <w:t xml:space="preserve"> </w:t>
      </w:r>
      <w:r>
        <w:t>represent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broad</w:t>
      </w:r>
      <w:r>
        <w:rPr>
          <w:spacing w:val="-7"/>
        </w:rPr>
        <w:t xml:space="preserve"> </w:t>
      </w:r>
      <w:r>
        <w:t>range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developments.</w:t>
      </w:r>
      <w:r>
        <w:rPr>
          <w:spacing w:val="-7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rPr>
          <w:spacing w:val="-1"/>
        </w:rPr>
        <w:t>selection</w:t>
      </w:r>
      <w:r>
        <w:rPr>
          <w:spacing w:val="-8"/>
        </w:rPr>
        <w:t xml:space="preserve"> </w:t>
      </w:r>
      <w:r>
        <w:t>considered</w:t>
      </w:r>
      <w:r>
        <w:rPr>
          <w:spacing w:val="-8"/>
        </w:rPr>
        <w:t xml:space="preserve"> </w:t>
      </w:r>
      <w:r>
        <w:t>factors</w:t>
      </w:r>
      <w:r>
        <w:rPr>
          <w:spacing w:val="-7"/>
        </w:rPr>
        <w:t xml:space="preserve"> </w:t>
      </w:r>
      <w:r>
        <w:rPr>
          <w:spacing w:val="-1"/>
        </w:rPr>
        <w:t>such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project</w:t>
      </w:r>
      <w:r>
        <w:rPr>
          <w:spacing w:val="22"/>
          <w:w w:val="99"/>
        </w:rPr>
        <w:t xml:space="preserve"> </w:t>
      </w:r>
      <w:r>
        <w:t>location,</w:t>
      </w:r>
      <w:r>
        <w:rPr>
          <w:spacing w:val="-7"/>
        </w:rPr>
        <w:t xml:space="preserve"> </w:t>
      </w:r>
      <w:r>
        <w:rPr>
          <w:spacing w:val="-1"/>
        </w:rPr>
        <w:t>client</w:t>
      </w:r>
      <w:r>
        <w:rPr>
          <w:spacing w:val="-6"/>
        </w:rPr>
        <w:t xml:space="preserve"> </w:t>
      </w:r>
      <w:r>
        <w:t>group,</w:t>
      </w:r>
      <w:r>
        <w:rPr>
          <w:spacing w:val="-6"/>
        </w:rPr>
        <w:t xml:space="preserve"> </w:t>
      </w:r>
      <w:r>
        <w:rPr>
          <w:spacing w:val="-1"/>
        </w:rPr>
        <w:t>construction</w:t>
      </w:r>
      <w:r>
        <w:rPr>
          <w:spacing w:val="-6"/>
        </w:rPr>
        <w:t xml:space="preserve"> </w:t>
      </w:r>
      <w:r>
        <w:rPr>
          <w:spacing w:val="-1"/>
        </w:rPr>
        <w:t>type,</w:t>
      </w:r>
      <w:r>
        <w:rPr>
          <w:spacing w:val="-6"/>
        </w:rPr>
        <w:t xml:space="preserve"> </w:t>
      </w:r>
      <w:r>
        <w:t>size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constructed.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arrive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cost</w:t>
      </w:r>
      <w:r>
        <w:rPr>
          <w:spacing w:val="-6"/>
        </w:rPr>
        <w:t xml:space="preserve"> </w:t>
      </w:r>
      <w:r>
        <w:t>factors</w:t>
      </w:r>
      <w:r>
        <w:rPr>
          <w:spacing w:val="47"/>
          <w:w w:val="9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framework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Task</w:t>
      </w:r>
      <w:r>
        <w:rPr>
          <w:spacing w:val="-5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average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projects,</w:t>
      </w:r>
      <w:r>
        <w:rPr>
          <w:spacing w:val="-5"/>
        </w:rPr>
        <w:t xml:space="preserve"> </w:t>
      </w:r>
      <w:r>
        <w:t>rather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median.</w:t>
      </w:r>
      <w:r>
        <w:rPr>
          <w:spacing w:val="-5"/>
        </w:rPr>
        <w:t xml:space="preserve"> </w:t>
      </w:r>
      <w:r>
        <w:t>This</w:t>
      </w:r>
      <w:r>
        <w:rPr>
          <w:spacing w:val="23"/>
          <w:w w:val="99"/>
        </w:rPr>
        <w:t xml:space="preserve"> </w:t>
      </w:r>
      <w:r>
        <w:t>ensured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costing</w:t>
      </w:r>
      <w:r>
        <w:rPr>
          <w:spacing w:val="-5"/>
        </w:rPr>
        <w:t xml:space="preserve"> </w:t>
      </w:r>
      <w:r>
        <w:t>model</w:t>
      </w:r>
      <w:r>
        <w:rPr>
          <w:spacing w:val="-5"/>
        </w:rPr>
        <w:t xml:space="preserve"> </w:t>
      </w:r>
      <w:r>
        <w:t>captured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‘outliers’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‘norm’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line</w:t>
      </w:r>
      <w:r>
        <w:rPr>
          <w:w w:val="99"/>
        </w:rPr>
        <w:t xml:space="preserve"> </w:t>
      </w:r>
      <w:r>
        <w:t>items.</w:t>
      </w:r>
    </w:p>
    <w:p w:rsidR="005B09B9" w:rsidRDefault="005B09B9">
      <w:pPr>
        <w:spacing w:before="1"/>
        <w:rPr>
          <w:rFonts w:ascii="Arial" w:eastAsia="Arial" w:hAnsi="Arial" w:cs="Arial"/>
        </w:rPr>
      </w:pPr>
    </w:p>
    <w:p w:rsidR="005B09B9" w:rsidRDefault="00680C09">
      <w:pPr>
        <w:pStyle w:val="BodyText"/>
        <w:ind w:left="580"/>
      </w:pPr>
      <w:r>
        <w:t>The</w:t>
      </w:r>
      <w:r>
        <w:rPr>
          <w:spacing w:val="-7"/>
        </w:rPr>
        <w:t xml:space="preserve"> </w:t>
      </w:r>
      <w:r>
        <w:t>approach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framework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several</w:t>
      </w:r>
      <w:r>
        <w:rPr>
          <w:spacing w:val="-6"/>
        </w:rPr>
        <w:t xml:space="preserve"> </w:t>
      </w:r>
      <w:r>
        <w:rPr>
          <w:spacing w:val="-1"/>
        </w:rPr>
        <w:t>strengths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outlined</w:t>
      </w:r>
      <w:r>
        <w:rPr>
          <w:spacing w:val="-6"/>
        </w:rPr>
        <w:t xml:space="preserve"> </w:t>
      </w:r>
      <w:r>
        <w:t>below.</w:t>
      </w:r>
    </w:p>
    <w:p w:rsidR="005B09B9" w:rsidRDefault="005B09B9">
      <w:pPr>
        <w:spacing w:before="2"/>
        <w:rPr>
          <w:rFonts w:ascii="Arial" w:eastAsia="Arial" w:hAnsi="Arial" w:cs="Arial"/>
        </w:rPr>
      </w:pPr>
    </w:p>
    <w:p w:rsidR="005B09B9" w:rsidRDefault="00680C09">
      <w:pPr>
        <w:pStyle w:val="BodyText"/>
        <w:numPr>
          <w:ilvl w:val="0"/>
          <w:numId w:val="3"/>
        </w:numPr>
        <w:tabs>
          <w:tab w:val="left" w:pos="1301"/>
        </w:tabs>
        <w:spacing w:line="238" w:lineRule="auto"/>
        <w:ind w:right="177"/>
      </w:pPr>
      <w:r>
        <w:t>The</w:t>
      </w:r>
      <w:r>
        <w:rPr>
          <w:spacing w:val="-6"/>
        </w:rPr>
        <w:t xml:space="preserve"> </w:t>
      </w:r>
      <w:r>
        <w:t>framework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structured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allow</w:t>
      </w:r>
      <w:r>
        <w:rPr>
          <w:spacing w:val="-5"/>
        </w:rPr>
        <w:t xml:space="preserve"> </w:t>
      </w:r>
      <w:r>
        <w:t>groups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easily</w:t>
      </w:r>
      <w:r>
        <w:rPr>
          <w:spacing w:val="-5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whether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under</w:t>
      </w:r>
      <w:r>
        <w:rPr>
          <w:spacing w:val="25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target</w:t>
      </w:r>
      <w:r>
        <w:rPr>
          <w:spacing w:val="-5"/>
        </w:rPr>
        <w:t xml:space="preserve"> </w:t>
      </w:r>
      <w:r>
        <w:rPr>
          <w:spacing w:val="-1"/>
        </w:rPr>
        <w:t>cost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project.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doing</w:t>
      </w:r>
      <w:r>
        <w:rPr>
          <w:spacing w:val="-5"/>
        </w:rPr>
        <w:t xml:space="preserve"> </w:t>
      </w:r>
      <w:r>
        <w:t>so,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framework</w:t>
      </w:r>
      <w:r>
        <w:rPr>
          <w:spacing w:val="-5"/>
        </w:rPr>
        <w:t xml:space="preserve"> </w:t>
      </w:r>
      <w:r>
        <w:t>reminds</w:t>
      </w:r>
      <w:r>
        <w:rPr>
          <w:spacing w:val="-6"/>
        </w:rPr>
        <w:t xml:space="preserve"> </w:t>
      </w:r>
      <w:r>
        <w:t>groups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social</w:t>
      </w:r>
      <w:r>
        <w:rPr>
          <w:spacing w:val="35"/>
          <w:w w:val="99"/>
        </w:rPr>
        <w:t xml:space="preserve"> </w:t>
      </w:r>
      <w:r>
        <w:t>housing</w:t>
      </w:r>
      <w:r>
        <w:rPr>
          <w:spacing w:val="-7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involves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competitive</w:t>
      </w:r>
      <w:r>
        <w:rPr>
          <w:spacing w:val="-7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encourages</w:t>
      </w:r>
      <w:r>
        <w:rPr>
          <w:spacing w:val="-7"/>
        </w:rPr>
        <w:t xml:space="preserve"> </w:t>
      </w:r>
      <w:r>
        <w:rPr>
          <w:spacing w:val="-1"/>
        </w:rPr>
        <w:t>them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cost</w:t>
      </w:r>
      <w:r>
        <w:rPr>
          <w:spacing w:val="23"/>
          <w:w w:val="99"/>
        </w:rPr>
        <w:t xml:space="preserve"> </w:t>
      </w:r>
      <w:r>
        <w:rPr>
          <w:spacing w:val="-1"/>
        </w:rPr>
        <w:t>conscious.</w:t>
      </w:r>
    </w:p>
    <w:p w:rsidR="005B09B9" w:rsidRDefault="005B09B9">
      <w:pPr>
        <w:spacing w:before="2"/>
        <w:rPr>
          <w:rFonts w:ascii="Arial" w:eastAsia="Arial" w:hAnsi="Arial" w:cs="Arial"/>
        </w:rPr>
      </w:pPr>
    </w:p>
    <w:p w:rsidR="005B09B9" w:rsidRDefault="00680C09">
      <w:pPr>
        <w:pStyle w:val="BodyText"/>
        <w:numPr>
          <w:ilvl w:val="0"/>
          <w:numId w:val="3"/>
        </w:numPr>
        <w:tabs>
          <w:tab w:val="left" w:pos="1301"/>
        </w:tabs>
        <w:spacing w:line="239" w:lineRule="auto"/>
        <w:ind w:right="495" w:hanging="360"/>
      </w:pPr>
      <w:r>
        <w:t>The</w:t>
      </w:r>
      <w:r>
        <w:rPr>
          <w:spacing w:val="-7"/>
        </w:rPr>
        <w:t xml:space="preserve"> </w:t>
      </w:r>
      <w:r>
        <w:t>framework</w:t>
      </w:r>
      <w:r>
        <w:rPr>
          <w:spacing w:val="-6"/>
        </w:rPr>
        <w:t xml:space="preserve"> </w:t>
      </w:r>
      <w:r>
        <w:t>provides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tool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non-profit</w:t>
      </w:r>
      <w:r>
        <w:rPr>
          <w:spacing w:val="-6"/>
        </w:rPr>
        <w:t xml:space="preserve"> </w:t>
      </w:r>
      <w:r>
        <w:t>societies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evaluate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own</w:t>
      </w:r>
      <w:r>
        <w:rPr>
          <w:spacing w:val="-6"/>
        </w:rPr>
        <w:t xml:space="preserve"> </w:t>
      </w:r>
      <w:r>
        <w:t>project</w:t>
      </w:r>
      <w:r>
        <w:rPr>
          <w:spacing w:val="29"/>
          <w:w w:val="99"/>
        </w:rPr>
        <w:t xml:space="preserve"> </w:t>
      </w:r>
      <w:r>
        <w:t>proposal.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viable,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5"/>
        </w:rPr>
        <w:t xml:space="preserve"> </w:t>
      </w:r>
      <w:r>
        <w:t>abandon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plans</w:t>
      </w:r>
      <w:r>
        <w:rPr>
          <w:spacing w:val="-5"/>
        </w:rPr>
        <w:t xml:space="preserve"> </w:t>
      </w:r>
      <w:r>
        <w:t>quickly,</w:t>
      </w:r>
      <w:r>
        <w:rPr>
          <w:spacing w:val="23"/>
          <w:w w:val="99"/>
        </w:rPr>
        <w:t xml:space="preserve"> </w:t>
      </w:r>
      <w:r>
        <w:t>rather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wasting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simply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go</w:t>
      </w:r>
      <w:r>
        <w:rPr>
          <w:spacing w:val="-5"/>
        </w:rPr>
        <w:t xml:space="preserve"> </w:t>
      </w:r>
      <w:r>
        <w:t>ahead.</w:t>
      </w:r>
    </w:p>
    <w:p w:rsidR="005B09B9" w:rsidRDefault="005B09B9">
      <w:pPr>
        <w:spacing w:before="2"/>
        <w:rPr>
          <w:rFonts w:ascii="Arial" w:eastAsia="Arial" w:hAnsi="Arial" w:cs="Arial"/>
        </w:rPr>
      </w:pPr>
    </w:p>
    <w:p w:rsidR="005B09B9" w:rsidRDefault="00680C09">
      <w:pPr>
        <w:pStyle w:val="BodyText"/>
        <w:numPr>
          <w:ilvl w:val="0"/>
          <w:numId w:val="3"/>
        </w:numPr>
        <w:tabs>
          <w:tab w:val="left" w:pos="1301"/>
        </w:tabs>
        <w:spacing w:line="239" w:lineRule="auto"/>
        <w:ind w:left="1299" w:right="360" w:hanging="359"/>
      </w:pPr>
      <w:r>
        <w:t>The</w:t>
      </w:r>
      <w:r>
        <w:rPr>
          <w:spacing w:val="-7"/>
        </w:rPr>
        <w:t xml:space="preserve"> </w:t>
      </w:r>
      <w:r>
        <w:t>framework</w:t>
      </w:r>
      <w:r>
        <w:rPr>
          <w:spacing w:val="-7"/>
        </w:rPr>
        <w:t xml:space="preserve"> </w:t>
      </w:r>
      <w:r>
        <w:t>provides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costing</w:t>
      </w:r>
      <w:r>
        <w:rPr>
          <w:spacing w:val="-7"/>
        </w:rPr>
        <w:t xml:space="preserve"> </w:t>
      </w:r>
      <w:r>
        <w:rPr>
          <w:spacing w:val="-1"/>
        </w:rPr>
        <w:t>position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allows</w:t>
      </w:r>
      <w:r>
        <w:rPr>
          <w:spacing w:val="-7"/>
        </w:rPr>
        <w:t xml:space="preserve"> </w:t>
      </w:r>
      <w:r>
        <w:rPr>
          <w:spacing w:val="-1"/>
        </w:rPr>
        <w:t>non-profit</w:t>
      </w:r>
      <w:r>
        <w:rPr>
          <w:spacing w:val="-7"/>
        </w:rPr>
        <w:t xml:space="preserve"> </w:t>
      </w:r>
      <w:r>
        <w:rPr>
          <w:spacing w:val="-1"/>
        </w:rPr>
        <w:t>housing</w:t>
      </w:r>
      <w:r>
        <w:rPr>
          <w:spacing w:val="-7"/>
        </w:rPr>
        <w:t xml:space="preserve"> </w:t>
      </w:r>
      <w:r>
        <w:t>societies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45"/>
          <w:w w:val="99"/>
        </w:rPr>
        <w:t xml:space="preserve"> </w:t>
      </w:r>
      <w:r>
        <w:t>manage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expectations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rPr>
          <w:spacing w:val="-1"/>
        </w:rPr>
        <w:t>partners,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example</w:t>
      </w:r>
      <w:r>
        <w:rPr>
          <w:spacing w:val="-7"/>
        </w:rPr>
        <w:t xml:space="preserve"> </w:t>
      </w:r>
      <w:r>
        <w:t>municipalities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health</w:t>
      </w:r>
      <w:r>
        <w:rPr>
          <w:spacing w:val="33"/>
          <w:w w:val="99"/>
        </w:rPr>
        <w:t xml:space="preserve"> </w:t>
      </w:r>
      <w:r>
        <w:t>authorities.</w:t>
      </w:r>
      <w:r>
        <w:rPr>
          <w:spacing w:val="-7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rPr>
          <w:spacing w:val="-1"/>
        </w:rPr>
        <w:t>noted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t>consultants</w:t>
      </w:r>
      <w:r>
        <w:rPr>
          <w:spacing w:val="-8"/>
        </w:rPr>
        <w:t xml:space="preserve"> </w:t>
      </w:r>
      <w:r>
        <w:t>might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framework</w:t>
      </w:r>
      <w:r>
        <w:rPr>
          <w:spacing w:val="-5"/>
        </w:rPr>
        <w:t xml:space="preserve"> </w:t>
      </w:r>
      <w:r>
        <w:t>to</w:t>
      </w:r>
      <w:r>
        <w:rPr>
          <w:spacing w:val="29"/>
          <w:w w:val="99"/>
        </w:rPr>
        <w:t xml:space="preserve"> </w:t>
      </w:r>
      <w:r>
        <w:t>calibrate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expectations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housing</w:t>
      </w:r>
      <w:r>
        <w:rPr>
          <w:spacing w:val="-6"/>
        </w:rPr>
        <w:t xml:space="preserve"> </w:t>
      </w:r>
      <w:r>
        <w:rPr>
          <w:spacing w:val="-1"/>
        </w:rPr>
        <w:t>societies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never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involved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t>development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social</w:t>
      </w:r>
      <w:r>
        <w:rPr>
          <w:spacing w:val="-10"/>
        </w:rPr>
        <w:t xml:space="preserve"> </w:t>
      </w:r>
      <w:r>
        <w:rPr>
          <w:spacing w:val="-1"/>
        </w:rPr>
        <w:t>housing.</w:t>
      </w:r>
    </w:p>
    <w:p w:rsidR="005B09B9" w:rsidRDefault="005B09B9">
      <w:pPr>
        <w:rPr>
          <w:rFonts w:ascii="Arial" w:eastAsia="Arial" w:hAnsi="Arial" w:cs="Arial"/>
          <w:sz w:val="20"/>
          <w:szCs w:val="20"/>
        </w:rPr>
      </w:pPr>
    </w:p>
    <w:p w:rsidR="005B09B9" w:rsidRDefault="005B09B9">
      <w:pPr>
        <w:spacing w:before="8"/>
        <w:rPr>
          <w:rFonts w:ascii="Arial" w:eastAsia="Arial" w:hAnsi="Arial" w:cs="Arial"/>
          <w:sz w:val="19"/>
          <w:szCs w:val="19"/>
        </w:rPr>
      </w:pPr>
    </w:p>
    <w:p w:rsidR="005B09B9" w:rsidRDefault="00680C09">
      <w:pPr>
        <w:tabs>
          <w:tab w:val="left" w:pos="7589"/>
        </w:tabs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  <w:lang w:val="en-CA" w:eastAsia="en-CA"/>
        </w:rPr>
        <w:drawing>
          <wp:inline distT="0" distB="0" distL="0" distR="0">
            <wp:extent cx="806840" cy="83410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840" cy="834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  <w:tab/>
      </w:r>
      <w:r>
        <w:rPr>
          <w:rFonts w:ascii="Arial"/>
          <w:noProof/>
          <w:position w:val="3"/>
          <w:sz w:val="20"/>
          <w:lang w:val="en-CA" w:eastAsia="en-CA"/>
        </w:rPr>
        <w:drawing>
          <wp:inline distT="0" distB="0" distL="0" distR="0">
            <wp:extent cx="1516364" cy="39776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364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9B9" w:rsidRDefault="005B09B9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5B09B9">
          <w:type w:val="continuous"/>
          <w:pgSz w:w="12240" w:h="15840"/>
          <w:pgMar w:top="1400" w:right="1280" w:bottom="280" w:left="860" w:header="720" w:footer="720" w:gutter="0"/>
          <w:cols w:space="720"/>
        </w:sectPr>
      </w:pPr>
    </w:p>
    <w:p w:rsidR="005B09B9" w:rsidRDefault="005B09B9">
      <w:pPr>
        <w:spacing w:before="6"/>
        <w:rPr>
          <w:rFonts w:ascii="Arial" w:eastAsia="Arial" w:hAnsi="Arial" w:cs="Arial"/>
          <w:sz w:val="11"/>
          <w:szCs w:val="11"/>
        </w:rPr>
      </w:pPr>
    </w:p>
    <w:p w:rsidR="005B09B9" w:rsidRDefault="00680C09">
      <w:pPr>
        <w:pStyle w:val="BodyText"/>
        <w:numPr>
          <w:ilvl w:val="0"/>
          <w:numId w:val="2"/>
        </w:numPr>
        <w:tabs>
          <w:tab w:val="left" w:pos="820"/>
        </w:tabs>
        <w:spacing w:before="59" w:line="239" w:lineRule="auto"/>
        <w:ind w:right="247"/>
      </w:pPr>
      <w:r>
        <w:t>The</w:t>
      </w:r>
      <w:r>
        <w:rPr>
          <w:spacing w:val="-7"/>
        </w:rPr>
        <w:t xml:space="preserve"> </w:t>
      </w:r>
      <w:r>
        <w:t>framework</w:t>
      </w:r>
      <w:r>
        <w:rPr>
          <w:spacing w:val="-6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rPr>
          <w:spacing w:val="-1"/>
        </w:rPr>
        <w:t>been</w:t>
      </w:r>
      <w:r>
        <w:rPr>
          <w:spacing w:val="-6"/>
        </w:rPr>
        <w:t xml:space="preserve"> </w:t>
      </w:r>
      <w:r>
        <w:t>designed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allow</w:t>
      </w:r>
      <w:r>
        <w:rPr>
          <w:spacing w:val="-6"/>
        </w:rPr>
        <w:t xml:space="preserve"> </w:t>
      </w:r>
      <w:r>
        <w:t>comparisons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building</w:t>
      </w:r>
      <w:r>
        <w:rPr>
          <w:spacing w:val="-7"/>
        </w:rPr>
        <w:t xml:space="preserve"> </w:t>
      </w:r>
      <w:r>
        <w:t>size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efficiency</w:t>
      </w:r>
      <w:r>
        <w:rPr>
          <w:spacing w:val="27"/>
          <w:w w:val="99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projects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two</w:t>
      </w:r>
      <w:r>
        <w:rPr>
          <w:spacing w:val="-7"/>
        </w:rPr>
        <w:t xml:space="preserve"> </w:t>
      </w:r>
      <w:r>
        <w:t>levels.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efficiency</w:t>
      </w:r>
      <w:r>
        <w:rPr>
          <w:spacing w:val="-6"/>
        </w:rPr>
        <w:t xml:space="preserve"> </w:t>
      </w:r>
      <w:r>
        <w:rPr>
          <w:spacing w:val="-1"/>
        </w:rPr>
        <w:t>calculated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rPr>
          <w:spacing w:val="-1"/>
        </w:rPr>
        <w:t>can</w:t>
      </w:r>
      <w:r>
        <w:rPr>
          <w:spacing w:val="27"/>
          <w:w w:val="9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compare</w:t>
      </w:r>
      <w:r>
        <w:rPr>
          <w:spacing w:val="-7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housing</w:t>
      </w:r>
      <w:r>
        <w:rPr>
          <w:spacing w:val="-6"/>
        </w:rPr>
        <w:t xml:space="preserve"> </w:t>
      </w:r>
      <w:r>
        <w:rPr>
          <w:spacing w:val="-1"/>
        </w:rPr>
        <w:t>projects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market</w:t>
      </w:r>
      <w:r>
        <w:rPr>
          <w:spacing w:val="-6"/>
        </w:rPr>
        <w:t xml:space="preserve"> </w:t>
      </w:r>
      <w:r>
        <w:rPr>
          <w:spacing w:val="-1"/>
        </w:rPr>
        <w:t>housing</w:t>
      </w:r>
      <w:r>
        <w:rPr>
          <w:spacing w:val="-7"/>
        </w:rPr>
        <w:t xml:space="preserve"> </w:t>
      </w:r>
      <w:r>
        <w:t>developments.</w:t>
      </w:r>
      <w:r>
        <w:rPr>
          <w:spacing w:val="-6"/>
        </w:rPr>
        <w:t xml:space="preserve"> </w:t>
      </w:r>
      <w:r>
        <w:t>The</w:t>
      </w:r>
      <w:r>
        <w:rPr>
          <w:spacing w:val="35"/>
          <w:w w:val="99"/>
        </w:rPr>
        <w:t xml:space="preserve"> </w:t>
      </w:r>
      <w:r>
        <w:t>overall</w:t>
      </w:r>
      <w:r>
        <w:rPr>
          <w:spacing w:val="-7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rPr>
          <w:spacing w:val="-1"/>
        </w:rPr>
        <w:t>efficiency</w:t>
      </w:r>
      <w:r>
        <w:rPr>
          <w:spacing w:val="-7"/>
        </w:rPr>
        <w:t xml:space="preserve"> </w:t>
      </w:r>
      <w:r>
        <w:rPr>
          <w:spacing w:val="-1"/>
        </w:rPr>
        <w:t>calculation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compare</w:t>
      </w:r>
      <w:r>
        <w:rPr>
          <w:spacing w:val="-7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rPr>
          <w:spacing w:val="-1"/>
        </w:rPr>
        <w:t>housing</w:t>
      </w:r>
      <w:r>
        <w:rPr>
          <w:spacing w:val="-7"/>
        </w:rPr>
        <w:t xml:space="preserve"> </w:t>
      </w:r>
      <w:r>
        <w:t>projects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53"/>
          <w:w w:val="99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another.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Task</w:t>
      </w:r>
      <w:r>
        <w:rPr>
          <w:spacing w:val="-7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felt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ability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compare</w:t>
      </w:r>
      <w:r>
        <w:rPr>
          <w:spacing w:val="-6"/>
        </w:rPr>
        <w:t xml:space="preserve"> </w:t>
      </w:r>
      <w:r>
        <w:t>projects</w:t>
      </w:r>
      <w:r>
        <w:rPr>
          <w:spacing w:val="-5"/>
        </w:rPr>
        <w:t xml:space="preserve"> </w:t>
      </w:r>
      <w:r>
        <w:rPr>
          <w:spacing w:val="-1"/>
        </w:rPr>
        <w:t>would</w:t>
      </w:r>
      <w:r>
        <w:rPr>
          <w:spacing w:val="-5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rPr>
          <w:spacing w:val="-1"/>
        </w:rPr>
        <w:t>non-</w:t>
      </w:r>
      <w:r>
        <w:rPr>
          <w:spacing w:val="27"/>
          <w:w w:val="99"/>
        </w:rPr>
        <w:t xml:space="preserve"> </w:t>
      </w:r>
      <w:r>
        <w:t>profit</w:t>
      </w:r>
      <w:r>
        <w:rPr>
          <w:spacing w:val="-9"/>
        </w:rPr>
        <w:t xml:space="preserve"> </w:t>
      </w:r>
      <w:r>
        <w:rPr>
          <w:spacing w:val="-1"/>
        </w:rPr>
        <w:t>housing</w:t>
      </w:r>
      <w:r>
        <w:rPr>
          <w:spacing w:val="-8"/>
        </w:rPr>
        <w:t xml:space="preserve"> </w:t>
      </w:r>
      <w:r>
        <w:rPr>
          <w:spacing w:val="-1"/>
        </w:rPr>
        <w:t>societies,</w:t>
      </w:r>
      <w:r>
        <w:rPr>
          <w:spacing w:val="-9"/>
        </w:rPr>
        <w:t xml:space="preserve"> </w:t>
      </w:r>
      <w:r>
        <w:t>development</w:t>
      </w:r>
      <w:r>
        <w:rPr>
          <w:spacing w:val="-8"/>
        </w:rPr>
        <w:t xml:space="preserve"> </w:t>
      </w:r>
      <w:r>
        <w:rPr>
          <w:spacing w:val="-1"/>
        </w:rPr>
        <w:t>consultants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architects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controlling</w:t>
      </w:r>
      <w:r>
        <w:rPr>
          <w:spacing w:val="-8"/>
        </w:rPr>
        <w:t xml:space="preserve"> </w:t>
      </w:r>
      <w:r>
        <w:t>the</w:t>
      </w:r>
      <w:r>
        <w:rPr>
          <w:spacing w:val="89"/>
          <w:w w:val="99"/>
        </w:rPr>
        <w:t xml:space="preserve"> </w:t>
      </w:r>
      <w:r>
        <w:t>efficiency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size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building,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major</w:t>
      </w:r>
      <w:r>
        <w:rPr>
          <w:spacing w:val="-5"/>
        </w:rPr>
        <w:t xml:space="preserve"> </w:t>
      </w:r>
      <w:r>
        <w:rPr>
          <w:spacing w:val="-1"/>
        </w:rPr>
        <w:t>contributors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cost.</w:t>
      </w:r>
    </w:p>
    <w:p w:rsidR="005B09B9" w:rsidRDefault="005B09B9">
      <w:pPr>
        <w:spacing w:before="2"/>
        <w:rPr>
          <w:rFonts w:ascii="Arial" w:eastAsia="Arial" w:hAnsi="Arial" w:cs="Arial"/>
        </w:rPr>
      </w:pPr>
    </w:p>
    <w:p w:rsidR="005B09B9" w:rsidRDefault="00680C09">
      <w:pPr>
        <w:pStyle w:val="BodyText"/>
        <w:numPr>
          <w:ilvl w:val="0"/>
          <w:numId w:val="2"/>
        </w:numPr>
        <w:tabs>
          <w:tab w:val="left" w:pos="821"/>
        </w:tabs>
        <w:spacing w:line="239" w:lineRule="auto"/>
        <w:ind w:right="240"/>
      </w:pPr>
      <w:r>
        <w:t>The</w:t>
      </w:r>
      <w:r>
        <w:rPr>
          <w:spacing w:val="-8"/>
        </w:rPr>
        <w:t xml:space="preserve"> </w:t>
      </w:r>
      <w:r>
        <w:t>framework</w:t>
      </w:r>
      <w:r>
        <w:rPr>
          <w:spacing w:val="-7"/>
        </w:rPr>
        <w:t xml:space="preserve"> </w:t>
      </w:r>
      <w:r>
        <w:t>utilizes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cost</w:t>
      </w:r>
      <w:r>
        <w:rPr>
          <w:spacing w:val="-7"/>
        </w:rPr>
        <w:t xml:space="preserve"> </w:t>
      </w:r>
      <w:r>
        <w:rPr>
          <w:spacing w:val="-1"/>
        </w:rPr>
        <w:t>classification</w:t>
      </w:r>
      <w:r>
        <w:rPr>
          <w:spacing w:val="-7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established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BC</w:t>
      </w:r>
      <w:r>
        <w:rPr>
          <w:spacing w:val="-7"/>
        </w:rPr>
        <w:t xml:space="preserve"> </w:t>
      </w:r>
      <w:r>
        <w:t>Housing’s</w:t>
      </w:r>
      <w:r>
        <w:rPr>
          <w:spacing w:val="-7"/>
        </w:rPr>
        <w:t xml:space="preserve"> </w:t>
      </w:r>
      <w:r>
        <w:t>JEDI</w:t>
      </w:r>
      <w:r>
        <w:rPr>
          <w:spacing w:val="30"/>
          <w:w w:val="99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cost</w:t>
      </w:r>
      <w:r>
        <w:rPr>
          <w:spacing w:val="-7"/>
        </w:rPr>
        <w:t xml:space="preserve"> </w:t>
      </w:r>
      <w:r>
        <w:t>tracking</w:t>
      </w:r>
      <w:r>
        <w:rPr>
          <w:spacing w:val="-7"/>
        </w:rPr>
        <w:t xml:space="preserve"> </w:t>
      </w:r>
      <w:r>
        <w:t>program.</w:t>
      </w:r>
      <w:r>
        <w:rPr>
          <w:spacing w:val="-7"/>
        </w:rPr>
        <w:t xml:space="preserve"> </w:t>
      </w:r>
      <w:r>
        <w:t>JEDI</w:t>
      </w:r>
      <w:r>
        <w:rPr>
          <w:spacing w:val="-7"/>
        </w:rPr>
        <w:t xml:space="preserve"> </w:t>
      </w:r>
      <w:r>
        <w:t>had</w:t>
      </w:r>
      <w:r>
        <w:rPr>
          <w:spacing w:val="-7"/>
        </w:rPr>
        <w:t xml:space="preserve"> </w:t>
      </w:r>
      <w:r>
        <w:t>become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sector</w:t>
      </w:r>
      <w:r>
        <w:rPr>
          <w:spacing w:val="-7"/>
        </w:rPr>
        <w:t xml:space="preserve"> </w:t>
      </w:r>
      <w:r>
        <w:rPr>
          <w:spacing w:val="-1"/>
        </w:rPr>
        <w:t>standard,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many</w:t>
      </w:r>
      <w:r>
        <w:rPr>
          <w:spacing w:val="29"/>
          <w:w w:val="99"/>
        </w:rPr>
        <w:t xml:space="preserve"> </w:t>
      </w:r>
      <w:r>
        <w:t>development</w:t>
      </w:r>
      <w:r>
        <w:rPr>
          <w:spacing w:val="-10"/>
        </w:rPr>
        <w:t xml:space="preserve"> </w:t>
      </w:r>
      <w:r>
        <w:rPr>
          <w:spacing w:val="-1"/>
        </w:rPr>
        <w:t>consultants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non-profit</w:t>
      </w:r>
      <w:r>
        <w:rPr>
          <w:spacing w:val="-9"/>
        </w:rPr>
        <w:t xml:space="preserve"> </w:t>
      </w:r>
      <w:r>
        <w:t>housing</w:t>
      </w:r>
      <w:r>
        <w:rPr>
          <w:spacing w:val="-10"/>
        </w:rPr>
        <w:t xml:space="preserve"> </w:t>
      </w:r>
      <w:r>
        <w:rPr>
          <w:spacing w:val="-1"/>
        </w:rPr>
        <w:t>societies</w:t>
      </w:r>
      <w:r>
        <w:rPr>
          <w:spacing w:val="-10"/>
        </w:rPr>
        <w:t xml:space="preserve"> </w:t>
      </w:r>
      <w:r>
        <w:rPr>
          <w:spacing w:val="-1"/>
        </w:rPr>
        <w:t>have</w:t>
      </w:r>
      <w:r>
        <w:rPr>
          <w:spacing w:val="-9"/>
        </w:rPr>
        <w:t xml:space="preserve"> </w:t>
      </w:r>
      <w:r>
        <w:t>already</w:t>
      </w:r>
      <w:r>
        <w:rPr>
          <w:spacing w:val="-10"/>
        </w:rPr>
        <w:t xml:space="preserve"> </w:t>
      </w:r>
      <w:r>
        <w:t>developed</w:t>
      </w:r>
      <w:r>
        <w:rPr>
          <w:spacing w:val="63"/>
          <w:w w:val="99"/>
        </w:rPr>
        <w:t xml:space="preserve"> </w:t>
      </w:r>
      <w:r>
        <w:t>systems</w:t>
      </w:r>
      <w:r>
        <w:rPr>
          <w:spacing w:val="-8"/>
        </w:rPr>
        <w:t xml:space="preserve"> </w:t>
      </w:r>
      <w:r>
        <w:t>based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JEDI</w:t>
      </w:r>
      <w:r>
        <w:rPr>
          <w:spacing w:val="-8"/>
        </w:rPr>
        <w:t xml:space="preserve"> </w:t>
      </w:r>
      <w:r>
        <w:t>classifications.</w:t>
      </w:r>
      <w:r>
        <w:rPr>
          <w:spacing w:val="-7"/>
        </w:rPr>
        <w:t xml:space="preserve"> </w:t>
      </w:r>
      <w:r>
        <w:rPr>
          <w:spacing w:val="-1"/>
        </w:rPr>
        <w:t>Using</w:t>
      </w:r>
      <w:r>
        <w:rPr>
          <w:spacing w:val="-8"/>
        </w:rPr>
        <w:t xml:space="preserve"> </w:t>
      </w:r>
      <w:r>
        <w:t>JEDI</w:t>
      </w:r>
      <w:r>
        <w:rPr>
          <w:spacing w:val="-8"/>
        </w:rPr>
        <w:t xml:space="preserve"> </w:t>
      </w:r>
      <w:r>
        <w:rPr>
          <w:spacing w:val="-1"/>
        </w:rPr>
        <w:t>classifications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8"/>
        </w:rPr>
        <w:t xml:space="preserve"> </w:t>
      </w:r>
      <w:r>
        <w:t>simplify</w:t>
      </w:r>
      <w:r>
        <w:rPr>
          <w:spacing w:val="47"/>
          <w:w w:val="99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analysis,</w:t>
      </w:r>
      <w:r>
        <w:rPr>
          <w:spacing w:val="-9"/>
        </w:rPr>
        <w:t xml:space="preserve"> </w:t>
      </w:r>
      <w:r>
        <w:t>comparison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transfer.</w:t>
      </w:r>
    </w:p>
    <w:p w:rsidR="005B09B9" w:rsidRDefault="005B09B9">
      <w:pPr>
        <w:spacing w:before="1"/>
        <w:rPr>
          <w:rFonts w:ascii="Arial" w:eastAsia="Arial" w:hAnsi="Arial" w:cs="Arial"/>
        </w:rPr>
      </w:pPr>
    </w:p>
    <w:p w:rsidR="005B09B9" w:rsidRDefault="00680C09">
      <w:pPr>
        <w:pStyle w:val="BodyText"/>
        <w:ind w:left="100" w:right="371" w:hanging="1"/>
        <w:jc w:val="both"/>
      </w:pPr>
      <w:r>
        <w:t>While</w:t>
      </w:r>
      <w:r>
        <w:rPr>
          <w:spacing w:val="-6"/>
        </w:rPr>
        <w:t xml:space="preserve"> </w:t>
      </w:r>
      <w:r>
        <w:t>providing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guideline,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framework</w:t>
      </w:r>
      <w:r>
        <w:rPr>
          <w:spacing w:val="-6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prevent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proposing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project</w:t>
      </w:r>
      <w:r>
        <w:rPr>
          <w:w w:val="9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falls</w:t>
      </w:r>
      <w:r>
        <w:rPr>
          <w:spacing w:val="-5"/>
        </w:rPr>
        <w:t xml:space="preserve"> </w:t>
      </w:r>
      <w:r>
        <w:rPr>
          <w:spacing w:val="-1"/>
        </w:rPr>
        <w:t>outside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target</w:t>
      </w:r>
      <w:r>
        <w:rPr>
          <w:spacing w:val="-5"/>
        </w:rPr>
        <w:t xml:space="preserve"> </w:t>
      </w:r>
      <w:r>
        <w:t>parameters.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Task</w:t>
      </w:r>
      <w:r>
        <w:rPr>
          <w:spacing w:val="-6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suggested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societies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wish</w:t>
      </w:r>
      <w:r>
        <w:rPr>
          <w:spacing w:val="-5"/>
        </w:rPr>
        <w:t xml:space="preserve"> </w:t>
      </w:r>
      <w:r>
        <w:t>to</w:t>
      </w:r>
      <w:r>
        <w:rPr>
          <w:spacing w:val="21"/>
          <w:w w:val="99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prepared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sound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6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project.</w:t>
      </w:r>
    </w:p>
    <w:p w:rsidR="005B09B9" w:rsidRDefault="005B09B9">
      <w:pPr>
        <w:spacing w:before="11"/>
        <w:rPr>
          <w:rFonts w:ascii="Arial" w:eastAsia="Arial" w:hAnsi="Arial" w:cs="Arial"/>
          <w:sz w:val="21"/>
          <w:szCs w:val="21"/>
        </w:rPr>
      </w:pPr>
    </w:p>
    <w:p w:rsidR="005B09B9" w:rsidRDefault="00680C09">
      <w:pPr>
        <w:pStyle w:val="Heading1"/>
        <w:rPr>
          <w:b w:val="0"/>
          <w:bCs w:val="0"/>
        </w:rPr>
      </w:pPr>
      <w:r>
        <w:rPr>
          <w:spacing w:val="-1"/>
        </w:rPr>
        <w:t>Framework</w:t>
      </w:r>
      <w:r>
        <w:t xml:space="preserve"> </w:t>
      </w:r>
      <w:r>
        <w:rPr>
          <w:spacing w:val="-1"/>
        </w:rPr>
        <w:t>Definitions</w:t>
      </w:r>
    </w:p>
    <w:p w:rsidR="005B09B9" w:rsidRDefault="005B09B9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5B09B9" w:rsidRDefault="00680C09">
      <w:pPr>
        <w:pStyle w:val="BodyText"/>
        <w:ind w:left="100" w:right="247"/>
      </w:pPr>
      <w:r>
        <w:t>Below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line-by-line</w:t>
      </w:r>
      <w:r>
        <w:rPr>
          <w:spacing w:val="-6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definitions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Housing</w:t>
      </w:r>
      <w:r>
        <w:rPr>
          <w:spacing w:val="-6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Cost</w:t>
      </w:r>
      <w:r>
        <w:rPr>
          <w:spacing w:val="-6"/>
        </w:rPr>
        <w:t xml:space="preserve"> </w:t>
      </w:r>
      <w:r>
        <w:t>Framework.</w:t>
      </w:r>
      <w:r>
        <w:rPr>
          <w:spacing w:val="-6"/>
        </w:rPr>
        <w:t xml:space="preserve"> </w:t>
      </w:r>
      <w:r>
        <w:t>It</w:t>
      </w:r>
      <w:r>
        <w:rPr>
          <w:spacing w:val="29"/>
          <w:w w:val="99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noted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factors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cost</w:t>
      </w:r>
      <w:r>
        <w:rPr>
          <w:spacing w:val="-6"/>
        </w:rPr>
        <w:t xml:space="preserve"> </w:t>
      </w:r>
      <w:r>
        <w:t>framework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adjusted</w:t>
      </w:r>
      <w:r>
        <w:rPr>
          <w:spacing w:val="-6"/>
        </w:rPr>
        <w:t xml:space="preserve"> </w:t>
      </w:r>
      <w:r>
        <w:rPr>
          <w:spacing w:val="-1"/>
        </w:rPr>
        <w:t>periodically,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required,</w:t>
      </w:r>
      <w:r>
        <w:rPr>
          <w:spacing w:val="33"/>
          <w:w w:val="9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ensure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6"/>
        </w:rPr>
        <w:t xml:space="preserve"> </w:t>
      </w:r>
      <w:r>
        <w:t>remain</w:t>
      </w:r>
      <w:r>
        <w:rPr>
          <w:spacing w:val="-5"/>
        </w:rPr>
        <w:t xml:space="preserve"> </w:t>
      </w:r>
      <w:r>
        <w:t>current.</w:t>
      </w:r>
    </w:p>
    <w:p w:rsidR="005B09B9" w:rsidRDefault="005B09B9">
      <w:pPr>
        <w:spacing w:before="11"/>
        <w:rPr>
          <w:rFonts w:ascii="Arial" w:eastAsia="Arial" w:hAnsi="Arial" w:cs="Arial"/>
          <w:sz w:val="21"/>
          <w:szCs w:val="21"/>
        </w:rPr>
      </w:pPr>
    </w:p>
    <w:p w:rsidR="005B09B9" w:rsidRDefault="00680C09">
      <w:pPr>
        <w:pStyle w:val="BodyText"/>
        <w:ind w:left="100" w:right="247"/>
      </w:pPr>
      <w:r>
        <w:rPr>
          <w:b/>
        </w:rPr>
        <w:t>Net</w:t>
      </w:r>
      <w:r>
        <w:rPr>
          <w:b/>
          <w:spacing w:val="-5"/>
        </w:rPr>
        <w:t xml:space="preserve"> </w:t>
      </w:r>
      <w:r>
        <w:rPr>
          <w:b/>
        </w:rPr>
        <w:t>Unit</w:t>
      </w:r>
      <w:r>
        <w:rPr>
          <w:b/>
          <w:spacing w:val="-5"/>
        </w:rPr>
        <w:t xml:space="preserve"> </w:t>
      </w:r>
      <w:r>
        <w:rPr>
          <w:b/>
        </w:rPr>
        <w:t>Livable</w:t>
      </w:r>
      <w:r>
        <w:rPr>
          <w:b/>
          <w:spacing w:val="-5"/>
        </w:rPr>
        <w:t xml:space="preserve"> </w:t>
      </w:r>
      <w:r>
        <w:rPr>
          <w:b/>
        </w:rPr>
        <w:t>Area:</w:t>
      </w:r>
      <w:r>
        <w:rPr>
          <w:b/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calculated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measuring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inside</w:t>
      </w:r>
      <w:r>
        <w:rPr>
          <w:spacing w:val="-5"/>
        </w:rPr>
        <w:t xml:space="preserve"> </w:t>
      </w:r>
      <w:r>
        <w:rPr>
          <w:spacing w:val="-1"/>
        </w:rPr>
        <w:t>face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studs</w:t>
      </w:r>
      <w:r>
        <w:rPr>
          <w:spacing w:val="-4"/>
        </w:rPr>
        <w:t xml:space="preserve"> </w:t>
      </w:r>
      <w:r>
        <w:t>on</w:t>
      </w:r>
      <w:r>
        <w:rPr>
          <w:spacing w:val="34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inside</w:t>
      </w:r>
      <w:r>
        <w:rPr>
          <w:spacing w:val="-5"/>
        </w:rPr>
        <w:t xml:space="preserve"> </w:t>
      </w:r>
      <w:r>
        <w:rPr>
          <w:spacing w:val="-1"/>
        </w:rPr>
        <w:t>walls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unit.</w:t>
      </w:r>
      <w:r>
        <w:rPr>
          <w:spacing w:val="-6"/>
        </w:rPr>
        <w:t xml:space="preserve"> </w:t>
      </w:r>
      <w:r>
        <w:t>Vertical</w:t>
      </w:r>
      <w:r>
        <w:rPr>
          <w:spacing w:val="-6"/>
        </w:rPr>
        <w:t xml:space="preserve"> </w:t>
      </w:r>
      <w:r>
        <w:t>ductwork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excluded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Net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Livable</w:t>
      </w:r>
      <w:r>
        <w:rPr>
          <w:spacing w:val="-6"/>
        </w:rPr>
        <w:t xml:space="preserve"> </w:t>
      </w:r>
      <w:r>
        <w:t>Area</w:t>
      </w:r>
      <w:r>
        <w:rPr>
          <w:spacing w:val="25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included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Circulation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Rooms</w:t>
      </w:r>
      <w:r>
        <w:rPr>
          <w:spacing w:val="-7"/>
        </w:rPr>
        <w:t xml:space="preserve"> </w:t>
      </w:r>
      <w:r>
        <w:t>calculation.</w:t>
      </w:r>
    </w:p>
    <w:p w:rsidR="005B09B9" w:rsidRDefault="005B09B9">
      <w:pPr>
        <w:rPr>
          <w:rFonts w:ascii="Arial" w:eastAsia="Arial" w:hAnsi="Arial" w:cs="Arial"/>
        </w:rPr>
      </w:pPr>
    </w:p>
    <w:p w:rsidR="005B09B9" w:rsidRDefault="00680C09">
      <w:pPr>
        <w:pStyle w:val="BodyText"/>
        <w:ind w:left="100" w:right="502"/>
      </w:pPr>
      <w:r>
        <w:rPr>
          <w:b/>
        </w:rPr>
        <w:t>Net</w:t>
      </w:r>
      <w:r>
        <w:rPr>
          <w:b/>
          <w:spacing w:val="-5"/>
        </w:rPr>
        <w:t xml:space="preserve"> </w:t>
      </w:r>
      <w:r>
        <w:rPr>
          <w:b/>
        </w:rPr>
        <w:t>Unit</w:t>
      </w:r>
      <w:r>
        <w:rPr>
          <w:b/>
          <w:spacing w:val="-5"/>
        </w:rPr>
        <w:t xml:space="preserve"> </w:t>
      </w:r>
      <w:r>
        <w:rPr>
          <w:b/>
        </w:rPr>
        <w:t>Area:</w:t>
      </w:r>
      <w:r>
        <w:rPr>
          <w:b/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calculated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measuring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centerline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corridor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t>walls</w:t>
      </w:r>
      <w:r>
        <w:rPr>
          <w:spacing w:val="20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outside</w:t>
      </w:r>
      <w:r>
        <w:rPr>
          <w:spacing w:val="-5"/>
        </w:rPr>
        <w:t xml:space="preserve"> </w:t>
      </w:r>
      <w:r>
        <w:t>face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exterior</w:t>
      </w:r>
      <w:r>
        <w:rPr>
          <w:spacing w:val="-5"/>
        </w:rPr>
        <w:t xml:space="preserve"> </w:t>
      </w:r>
      <w:r>
        <w:t>walls.</w:t>
      </w:r>
      <w:r>
        <w:rPr>
          <w:spacing w:val="-6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abuts</w:t>
      </w:r>
      <w:r>
        <w:rPr>
          <w:spacing w:val="-6"/>
        </w:rPr>
        <w:t xml:space="preserve"> </w:t>
      </w:r>
      <w:r>
        <w:rPr>
          <w:spacing w:val="-1"/>
        </w:rPr>
        <w:t>thicker</w:t>
      </w:r>
      <w:r>
        <w:rPr>
          <w:spacing w:val="-5"/>
        </w:rPr>
        <w:t xml:space="preserve"> </w:t>
      </w:r>
      <w:r>
        <w:rPr>
          <w:spacing w:val="-1"/>
        </w:rPr>
        <w:t>structural</w:t>
      </w:r>
      <w:r>
        <w:rPr>
          <w:spacing w:val="-6"/>
        </w:rPr>
        <w:t xml:space="preserve"> </w:t>
      </w:r>
      <w:r>
        <w:t>elements,</w:t>
      </w:r>
      <w:r>
        <w:rPr>
          <w:spacing w:val="-6"/>
        </w:rPr>
        <w:t xml:space="preserve"> </w:t>
      </w:r>
      <w:r>
        <w:t>the</w:t>
      </w:r>
      <w:r>
        <w:rPr>
          <w:spacing w:val="41"/>
          <w:w w:val="99"/>
        </w:rPr>
        <w:t xml:space="preserve"> </w:t>
      </w:r>
      <w:r>
        <w:t>centerline</w:t>
      </w:r>
      <w:r>
        <w:rPr>
          <w:spacing w:val="-7"/>
        </w:rPr>
        <w:t xml:space="preserve"> </w:t>
      </w:r>
      <w:r>
        <w:rPr>
          <w:spacing w:val="-1"/>
        </w:rPr>
        <w:t>offset</w:t>
      </w:r>
      <w:r>
        <w:rPr>
          <w:spacing w:val="-6"/>
        </w:rPr>
        <w:t xml:space="preserve"> </w:t>
      </w:r>
      <w:r>
        <w:t>dimension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party</w:t>
      </w:r>
      <w:r>
        <w:rPr>
          <w:spacing w:val="-6"/>
        </w:rPr>
        <w:t xml:space="preserve"> </w:t>
      </w:r>
      <w:r>
        <w:t>wall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apply.</w:t>
      </w:r>
    </w:p>
    <w:p w:rsidR="005B09B9" w:rsidRDefault="005B09B9">
      <w:pPr>
        <w:rPr>
          <w:rFonts w:ascii="Arial" w:eastAsia="Arial" w:hAnsi="Arial" w:cs="Arial"/>
        </w:rPr>
      </w:pPr>
    </w:p>
    <w:p w:rsidR="005B09B9" w:rsidRDefault="00680C09">
      <w:pPr>
        <w:ind w:left="100" w:right="247"/>
        <w:rPr>
          <w:rFonts w:ascii="Arial" w:eastAsia="Arial" w:hAnsi="Arial" w:cs="Arial"/>
        </w:rPr>
      </w:pPr>
      <w:r>
        <w:rPr>
          <w:rFonts w:ascii="Arial"/>
          <w:b/>
        </w:rPr>
        <w:t>Accessible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Unit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Adjustment: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factor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provides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extra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space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required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create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23"/>
          <w:w w:val="99"/>
        </w:rPr>
        <w:t xml:space="preserve"> </w:t>
      </w:r>
      <w:r>
        <w:rPr>
          <w:rFonts w:ascii="Arial"/>
        </w:rPr>
        <w:t>wheelchair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accessible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unit.</w:t>
      </w:r>
    </w:p>
    <w:p w:rsidR="005B09B9" w:rsidRDefault="005B09B9">
      <w:pPr>
        <w:spacing w:before="11"/>
        <w:rPr>
          <w:rFonts w:ascii="Arial" w:eastAsia="Arial" w:hAnsi="Arial" w:cs="Arial"/>
          <w:sz w:val="21"/>
          <w:szCs w:val="21"/>
        </w:rPr>
      </w:pPr>
    </w:p>
    <w:p w:rsidR="005B09B9" w:rsidRDefault="00680C09">
      <w:pPr>
        <w:ind w:left="100"/>
        <w:rPr>
          <w:rFonts w:ascii="Arial" w:eastAsia="Arial" w:hAnsi="Arial" w:cs="Arial"/>
        </w:rPr>
      </w:pPr>
      <w:r>
        <w:rPr>
          <w:rFonts w:ascii="Arial"/>
          <w:b/>
        </w:rPr>
        <w:t>Net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Unit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Sub-Total: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measure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arrived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adding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Net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Unit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Areas.</w:t>
      </w:r>
    </w:p>
    <w:p w:rsidR="005B09B9" w:rsidRDefault="005B09B9">
      <w:pPr>
        <w:rPr>
          <w:rFonts w:ascii="Arial" w:eastAsia="Arial" w:hAnsi="Arial" w:cs="Arial"/>
        </w:rPr>
      </w:pPr>
    </w:p>
    <w:p w:rsidR="005B09B9" w:rsidRDefault="00680C09">
      <w:pPr>
        <w:pStyle w:val="BodyText"/>
        <w:ind w:left="100" w:right="160" w:hanging="1"/>
      </w:pPr>
      <w:r>
        <w:rPr>
          <w:b/>
        </w:rPr>
        <w:t>Circulation</w:t>
      </w:r>
      <w:r>
        <w:rPr>
          <w:b/>
          <w:spacing w:val="-8"/>
        </w:rPr>
        <w:t xml:space="preserve"> </w:t>
      </w:r>
      <w:r>
        <w:rPr>
          <w:b/>
        </w:rPr>
        <w:t>and</w:t>
      </w:r>
      <w:r>
        <w:rPr>
          <w:b/>
          <w:spacing w:val="-7"/>
        </w:rPr>
        <w:t xml:space="preserve"> </w:t>
      </w:r>
      <w:r>
        <w:rPr>
          <w:b/>
        </w:rPr>
        <w:t>Service</w:t>
      </w:r>
      <w:r>
        <w:rPr>
          <w:b/>
          <w:spacing w:val="-7"/>
        </w:rPr>
        <w:t xml:space="preserve"> </w:t>
      </w:r>
      <w:r>
        <w:rPr>
          <w:b/>
        </w:rPr>
        <w:t>Rooms:</w:t>
      </w:r>
      <w:r>
        <w:rPr>
          <w:b/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b/>
        </w:rPr>
        <w:t>target</w:t>
      </w:r>
      <w:r>
        <w:rPr>
          <w:b/>
          <w:spacing w:val="-7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rPr>
          <w:spacing w:val="-1"/>
        </w:rPr>
        <w:t>calculation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circulation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rooms</w:t>
      </w:r>
      <w:r>
        <w:rPr>
          <w:spacing w:val="37"/>
          <w:w w:val="99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calculated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percentage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Net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Sub-Total.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cent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Net</w:t>
      </w:r>
      <w:r>
        <w:rPr>
          <w:spacing w:val="29"/>
          <w:w w:val="99"/>
        </w:rPr>
        <w:t xml:space="preserve"> </w:t>
      </w:r>
      <w:r>
        <w:t>Unit</w:t>
      </w:r>
      <w:r>
        <w:rPr>
          <w:spacing w:val="-15"/>
        </w:rPr>
        <w:t xml:space="preserve"> </w:t>
      </w:r>
      <w:r>
        <w:t>Sub-Total.</w:t>
      </w:r>
    </w:p>
    <w:p w:rsidR="005B09B9" w:rsidRDefault="005B09B9">
      <w:pPr>
        <w:rPr>
          <w:rFonts w:ascii="Arial" w:eastAsia="Arial" w:hAnsi="Arial" w:cs="Arial"/>
        </w:rPr>
      </w:pPr>
    </w:p>
    <w:p w:rsidR="005B09B9" w:rsidRDefault="00680C09">
      <w:pPr>
        <w:pStyle w:val="BodyText"/>
        <w:ind w:left="100" w:right="110"/>
      </w:pPr>
      <w:r>
        <w:t>The</w:t>
      </w:r>
      <w:r>
        <w:rPr>
          <w:spacing w:val="-7"/>
        </w:rPr>
        <w:t xml:space="preserve"> </w:t>
      </w:r>
      <w:r>
        <w:rPr>
          <w:b/>
        </w:rPr>
        <w:t>actual</w:t>
      </w:r>
      <w:r>
        <w:rPr>
          <w:b/>
          <w:spacing w:val="-6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rPr>
          <w:spacing w:val="-1"/>
        </w:rPr>
        <w:t>calculation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arrived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subtracting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Net</w:t>
      </w:r>
      <w:r>
        <w:rPr>
          <w:spacing w:val="-6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Sub-Total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Programming</w:t>
      </w:r>
      <w:r>
        <w:rPr>
          <w:spacing w:val="35"/>
          <w:w w:val="99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Gross</w:t>
      </w:r>
      <w:r>
        <w:rPr>
          <w:spacing w:val="-7"/>
        </w:rPr>
        <w:t xml:space="preserve"> </w:t>
      </w:r>
      <w:r>
        <w:t>Livable</w:t>
      </w:r>
      <w:r>
        <w:rPr>
          <w:spacing w:val="-7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t>(GLA:</w:t>
      </w:r>
      <w:r>
        <w:rPr>
          <w:spacing w:val="-5"/>
        </w:rPr>
        <w:t xml:space="preserve"> </w:t>
      </w:r>
      <w:r>
        <w:t>see</w:t>
      </w:r>
      <w:r>
        <w:rPr>
          <w:spacing w:val="-7"/>
        </w:rPr>
        <w:t xml:space="preserve"> </w:t>
      </w:r>
      <w:r>
        <w:rPr>
          <w:spacing w:val="-1"/>
        </w:rPr>
        <w:t>definition</w:t>
      </w:r>
      <w:r>
        <w:rPr>
          <w:spacing w:val="-6"/>
        </w:rPr>
        <w:t xml:space="preserve"> </w:t>
      </w:r>
      <w:r>
        <w:t>below).</w:t>
      </w:r>
    </w:p>
    <w:p w:rsidR="005B09B9" w:rsidRDefault="005B09B9">
      <w:pPr>
        <w:rPr>
          <w:rFonts w:ascii="Arial" w:eastAsia="Arial" w:hAnsi="Arial" w:cs="Arial"/>
        </w:rPr>
      </w:pPr>
    </w:p>
    <w:p w:rsidR="005B09B9" w:rsidRDefault="00680C09">
      <w:pPr>
        <w:pStyle w:val="BodyText"/>
        <w:ind w:left="100" w:right="160" w:hanging="1"/>
      </w:pPr>
      <w:r>
        <w:rPr>
          <w:b/>
        </w:rPr>
        <w:t>Base</w:t>
      </w:r>
      <w:r>
        <w:rPr>
          <w:b/>
          <w:spacing w:val="-7"/>
        </w:rPr>
        <w:t xml:space="preserve"> </w:t>
      </w:r>
      <w:r>
        <w:rPr>
          <w:b/>
        </w:rPr>
        <w:t>Building</w:t>
      </w:r>
      <w:r>
        <w:rPr>
          <w:b/>
          <w:spacing w:val="-6"/>
        </w:rPr>
        <w:t xml:space="preserve"> </w:t>
      </w:r>
      <w:r>
        <w:rPr>
          <w:b/>
        </w:rPr>
        <w:t>Area:</w:t>
      </w:r>
      <w:r>
        <w:rPr>
          <w:b/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measurement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arrived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subtracting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Gross</w:t>
      </w:r>
      <w:r>
        <w:rPr>
          <w:spacing w:val="-10"/>
        </w:rPr>
        <w:t xml:space="preserve"> </w:t>
      </w:r>
      <w:r>
        <w:t>Livable</w:t>
      </w:r>
      <w:r>
        <w:rPr>
          <w:spacing w:val="-9"/>
        </w:rPr>
        <w:t xml:space="preserve"> </w:t>
      </w:r>
      <w:r>
        <w:t>Area.</w:t>
      </w:r>
    </w:p>
    <w:p w:rsidR="005B09B9" w:rsidRDefault="005B09B9">
      <w:pPr>
        <w:sectPr w:rsidR="005B09B9">
          <w:footerReference w:type="default" r:id="rId9"/>
          <w:pgSz w:w="12240" w:h="15840"/>
          <w:pgMar w:top="1500" w:right="1340" w:bottom="1140" w:left="1340" w:header="0" w:footer="941" w:gutter="0"/>
          <w:pgNumType w:start="2"/>
          <w:cols w:space="720"/>
        </w:sectPr>
      </w:pPr>
    </w:p>
    <w:p w:rsidR="005B09B9" w:rsidRDefault="00680C09">
      <w:pPr>
        <w:pStyle w:val="BodyText"/>
        <w:spacing w:before="57"/>
        <w:ind w:left="120" w:right="255"/>
        <w:jc w:val="both"/>
      </w:pPr>
      <w:r>
        <w:rPr>
          <w:b/>
        </w:rPr>
        <w:lastRenderedPageBreak/>
        <w:t>Programming</w:t>
      </w:r>
      <w:r>
        <w:rPr>
          <w:b/>
          <w:spacing w:val="-7"/>
        </w:rPr>
        <w:t xml:space="preserve"> </w:t>
      </w:r>
      <w:r>
        <w:rPr>
          <w:b/>
        </w:rPr>
        <w:t>Area:</w:t>
      </w:r>
      <w:r>
        <w:rPr>
          <w:b/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framework</w:t>
      </w:r>
      <w:r>
        <w:rPr>
          <w:spacing w:val="-6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defined</w:t>
      </w:r>
      <w:r>
        <w:rPr>
          <w:spacing w:val="-7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t>programming</w:t>
      </w:r>
      <w:r>
        <w:rPr>
          <w:spacing w:val="-6"/>
        </w:rPr>
        <w:t xml:space="preserve"> </w:t>
      </w:r>
      <w:r>
        <w:t>models.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each</w:t>
      </w:r>
      <w:r>
        <w:rPr>
          <w:spacing w:val="-7"/>
        </w:rPr>
        <w:t xml:space="preserve"> </w:t>
      </w:r>
      <w:r>
        <w:t>model,</w:t>
      </w:r>
      <w:r>
        <w:rPr>
          <w:spacing w:val="25"/>
          <w:w w:val="9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square</w:t>
      </w:r>
      <w:r>
        <w:rPr>
          <w:spacing w:val="-4"/>
        </w:rPr>
        <w:t xml:space="preserve"> </w:t>
      </w:r>
      <w:r>
        <w:rPr>
          <w:spacing w:val="-1"/>
        </w:rPr>
        <w:t>foot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calculation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t>defined.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calculation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survey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20</w:t>
      </w:r>
      <w:r>
        <w:rPr>
          <w:spacing w:val="33"/>
          <w:w w:val="99"/>
        </w:rPr>
        <w:t xml:space="preserve"> </w:t>
      </w:r>
      <w:r>
        <w:t>projects.</w:t>
      </w:r>
    </w:p>
    <w:p w:rsidR="005B09B9" w:rsidRDefault="005B09B9">
      <w:pPr>
        <w:spacing w:before="11"/>
        <w:rPr>
          <w:rFonts w:ascii="Arial" w:eastAsia="Arial" w:hAnsi="Arial" w:cs="Arial"/>
          <w:sz w:val="21"/>
          <w:szCs w:val="21"/>
        </w:rPr>
      </w:pPr>
    </w:p>
    <w:p w:rsidR="005B09B9" w:rsidRDefault="00680C09">
      <w:pPr>
        <w:pStyle w:val="BodyText"/>
        <w:ind w:left="120" w:right="247"/>
      </w:pPr>
      <w:r>
        <w:t>The</w:t>
      </w:r>
      <w:r>
        <w:rPr>
          <w:spacing w:val="-6"/>
        </w:rPr>
        <w:t xml:space="preserve"> </w:t>
      </w:r>
      <w:r>
        <w:t>Programming</w:t>
      </w:r>
      <w:r>
        <w:rPr>
          <w:spacing w:val="-6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calculated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measuring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space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centerline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corridor</w:t>
      </w:r>
      <w:r>
        <w:rPr>
          <w:spacing w:val="-6"/>
        </w:rPr>
        <w:t xml:space="preserve"> </w:t>
      </w:r>
      <w:r>
        <w:t>and</w:t>
      </w:r>
      <w:r>
        <w:rPr>
          <w:spacing w:val="49"/>
          <w:w w:val="99"/>
        </w:rPr>
        <w:t xml:space="preserve"> </w:t>
      </w:r>
      <w:r>
        <w:t>party</w:t>
      </w:r>
      <w:r>
        <w:rPr>
          <w:spacing w:val="-6"/>
        </w:rPr>
        <w:t xml:space="preserve"> </w:t>
      </w:r>
      <w:r>
        <w:t>walls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outside</w:t>
      </w:r>
      <w:r>
        <w:rPr>
          <w:spacing w:val="-6"/>
        </w:rPr>
        <w:t xml:space="preserve"> </w:t>
      </w:r>
      <w:r>
        <w:t>face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exterior</w:t>
      </w:r>
      <w:r>
        <w:rPr>
          <w:spacing w:val="-6"/>
        </w:rPr>
        <w:t xml:space="preserve"> </w:t>
      </w:r>
      <w:r>
        <w:t>walls.</w:t>
      </w:r>
      <w:r>
        <w:rPr>
          <w:spacing w:val="-5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space</w:t>
      </w:r>
      <w:r>
        <w:rPr>
          <w:spacing w:val="-6"/>
        </w:rPr>
        <w:t xml:space="preserve"> </w:t>
      </w:r>
      <w:r>
        <w:t>abuts</w:t>
      </w:r>
      <w:r>
        <w:rPr>
          <w:spacing w:val="-6"/>
        </w:rPr>
        <w:t xml:space="preserve"> </w:t>
      </w:r>
      <w:r>
        <w:t>thicker</w:t>
      </w:r>
      <w:r>
        <w:rPr>
          <w:spacing w:val="-6"/>
        </w:rPr>
        <w:t xml:space="preserve"> </w:t>
      </w:r>
      <w:r>
        <w:rPr>
          <w:spacing w:val="-1"/>
        </w:rPr>
        <w:t>structural</w:t>
      </w:r>
      <w:r>
        <w:rPr>
          <w:spacing w:val="31"/>
          <w:w w:val="99"/>
        </w:rPr>
        <w:t xml:space="preserve"> </w:t>
      </w:r>
      <w:r>
        <w:t>elements,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centerline</w:t>
      </w:r>
      <w:r>
        <w:rPr>
          <w:spacing w:val="-6"/>
        </w:rPr>
        <w:t xml:space="preserve"> </w:t>
      </w:r>
      <w:r>
        <w:t>offset</w:t>
      </w:r>
      <w:r>
        <w:rPr>
          <w:spacing w:val="-6"/>
        </w:rPr>
        <w:t xml:space="preserve"> </w:t>
      </w:r>
      <w:r>
        <w:t>dimension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party</w:t>
      </w:r>
      <w:r>
        <w:rPr>
          <w:spacing w:val="-6"/>
        </w:rPr>
        <w:t xml:space="preserve"> </w:t>
      </w:r>
      <w:r>
        <w:t>wall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apply.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measure</w:t>
      </w:r>
      <w:r>
        <w:rPr>
          <w:spacing w:val="-6"/>
        </w:rPr>
        <w:t xml:space="preserve"> </w:t>
      </w:r>
      <w:r>
        <w:t>also</w:t>
      </w:r>
      <w:r>
        <w:rPr>
          <w:spacing w:val="24"/>
          <w:w w:val="99"/>
        </w:rPr>
        <w:t xml:space="preserve"> </w:t>
      </w:r>
      <w:r>
        <w:t>includes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circulation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space</w:t>
      </w:r>
      <w:r>
        <w:rPr>
          <w:spacing w:val="-7"/>
        </w:rPr>
        <w:t xml:space="preserve"> </w:t>
      </w:r>
      <w:r>
        <w:rPr>
          <w:spacing w:val="-1"/>
        </w:rPr>
        <w:t>related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Programming</w:t>
      </w:r>
      <w:r>
        <w:rPr>
          <w:spacing w:val="-7"/>
        </w:rPr>
        <w:t xml:space="preserve"> </w:t>
      </w:r>
      <w:r>
        <w:t>Area.</w:t>
      </w:r>
    </w:p>
    <w:p w:rsidR="005B09B9" w:rsidRDefault="005B09B9">
      <w:pPr>
        <w:rPr>
          <w:rFonts w:ascii="Arial" w:eastAsia="Arial" w:hAnsi="Arial" w:cs="Arial"/>
        </w:rPr>
      </w:pPr>
    </w:p>
    <w:p w:rsidR="005B09B9" w:rsidRDefault="00680C09">
      <w:pPr>
        <w:pStyle w:val="BodyText"/>
        <w:numPr>
          <w:ilvl w:val="0"/>
          <w:numId w:val="2"/>
        </w:numPr>
        <w:tabs>
          <w:tab w:val="left" w:pos="841"/>
        </w:tabs>
        <w:ind w:left="839" w:right="110"/>
      </w:pPr>
      <w:r>
        <w:t>Model</w:t>
      </w:r>
      <w:r>
        <w:rPr>
          <w:spacing w:val="-6"/>
        </w:rPr>
        <w:t xml:space="preserve"> </w:t>
      </w:r>
      <w:r>
        <w:t>A:</w:t>
      </w:r>
      <w:r>
        <w:rPr>
          <w:spacing w:val="-6"/>
        </w:rPr>
        <w:t xml:space="preserve"> </w:t>
      </w:r>
      <w:r>
        <w:t>Common</w:t>
      </w:r>
      <w:r>
        <w:rPr>
          <w:spacing w:val="-6"/>
        </w:rPr>
        <w:t xml:space="preserve"> </w:t>
      </w:r>
      <w:r>
        <w:t>space</w:t>
      </w:r>
      <w:r>
        <w:rPr>
          <w:spacing w:val="-6"/>
        </w:rPr>
        <w:t xml:space="preserve"> </w:t>
      </w:r>
      <w:r>
        <w:t>programming: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rPr>
          <w:spacing w:val="-1"/>
        </w:rPr>
        <w:t>projects</w:t>
      </w:r>
      <w:r>
        <w:rPr>
          <w:spacing w:val="-6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sq.</w:t>
      </w:r>
      <w:r>
        <w:rPr>
          <w:spacing w:val="-6"/>
        </w:rPr>
        <w:t xml:space="preserve"> </w:t>
      </w:r>
      <w:r>
        <w:t>ft.</w:t>
      </w:r>
      <w:r>
        <w:rPr>
          <w:spacing w:val="-6"/>
        </w:rPr>
        <w:t xml:space="preserve"> </w:t>
      </w:r>
      <w:r>
        <w:t>/unit</w:t>
      </w:r>
      <w:r>
        <w:rPr>
          <w:spacing w:val="-7"/>
        </w:rPr>
        <w:t xml:space="preserve"> </w:t>
      </w:r>
      <w:r>
        <w:t>of</w:t>
      </w:r>
      <w:r>
        <w:rPr>
          <w:spacing w:val="29"/>
          <w:w w:val="99"/>
        </w:rPr>
        <w:t xml:space="preserve"> </w:t>
      </w:r>
      <w:r>
        <w:t>programming</w:t>
      </w:r>
      <w:r>
        <w:rPr>
          <w:spacing w:val="-7"/>
        </w:rPr>
        <w:t xml:space="preserve"> </w:t>
      </w:r>
      <w:r>
        <w:t>space.</w:t>
      </w:r>
      <w:r>
        <w:rPr>
          <w:spacing w:val="-7"/>
        </w:rPr>
        <w:t xml:space="preserve"> </w:t>
      </w:r>
      <w:r>
        <w:t>Generally,</w:t>
      </w:r>
      <w:r>
        <w:rPr>
          <w:spacing w:val="-6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accommodate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large</w:t>
      </w:r>
      <w:r>
        <w:rPr>
          <w:spacing w:val="-7"/>
        </w:rPr>
        <w:t xml:space="preserve"> </w:t>
      </w:r>
      <w:r>
        <w:t>meeting</w:t>
      </w:r>
      <w:r>
        <w:rPr>
          <w:spacing w:val="-7"/>
        </w:rPr>
        <w:t xml:space="preserve"> </w:t>
      </w:r>
      <w:r>
        <w:t>room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small</w:t>
      </w:r>
      <w:r>
        <w:rPr>
          <w:spacing w:val="25"/>
          <w:w w:val="99"/>
        </w:rPr>
        <w:t xml:space="preserve"> </w:t>
      </w:r>
      <w:r>
        <w:t>project</w:t>
      </w:r>
      <w:r>
        <w:rPr>
          <w:spacing w:val="-13"/>
        </w:rPr>
        <w:t xml:space="preserve"> </w:t>
      </w:r>
      <w:r>
        <w:t>office.</w:t>
      </w:r>
    </w:p>
    <w:p w:rsidR="005B09B9" w:rsidRDefault="005B09B9">
      <w:pPr>
        <w:spacing w:before="2"/>
        <w:rPr>
          <w:rFonts w:ascii="Arial" w:eastAsia="Arial" w:hAnsi="Arial" w:cs="Arial"/>
        </w:rPr>
      </w:pPr>
    </w:p>
    <w:p w:rsidR="005B09B9" w:rsidRDefault="00680C09">
      <w:pPr>
        <w:pStyle w:val="BodyText"/>
        <w:numPr>
          <w:ilvl w:val="0"/>
          <w:numId w:val="2"/>
        </w:numPr>
        <w:tabs>
          <w:tab w:val="left" w:pos="841"/>
        </w:tabs>
        <w:spacing w:line="238" w:lineRule="auto"/>
        <w:ind w:left="839" w:right="502"/>
      </w:pPr>
      <w:r>
        <w:t>Model</w:t>
      </w:r>
      <w:r>
        <w:rPr>
          <w:spacing w:val="-6"/>
        </w:rPr>
        <w:t xml:space="preserve"> </w:t>
      </w:r>
      <w:r>
        <w:t>B:</w:t>
      </w:r>
      <w:r>
        <w:rPr>
          <w:spacing w:val="-5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programming:</w:t>
      </w:r>
      <w:r>
        <w:rPr>
          <w:spacing w:val="-6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rPr>
          <w:spacing w:val="-1"/>
        </w:rPr>
        <w:t>projects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40</w:t>
      </w:r>
      <w:r>
        <w:rPr>
          <w:spacing w:val="-5"/>
        </w:rPr>
        <w:t xml:space="preserve"> </w:t>
      </w:r>
      <w:r>
        <w:t>sq.</w:t>
      </w:r>
      <w:r>
        <w:rPr>
          <w:spacing w:val="-6"/>
        </w:rPr>
        <w:t xml:space="preserve"> </w:t>
      </w:r>
      <w:r>
        <w:t>ft.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of</w:t>
      </w:r>
      <w:r>
        <w:rPr>
          <w:spacing w:val="28"/>
          <w:w w:val="99"/>
        </w:rPr>
        <w:t xml:space="preserve"> </w:t>
      </w:r>
      <w:r>
        <w:t>programming</w:t>
      </w:r>
      <w:r>
        <w:rPr>
          <w:spacing w:val="-7"/>
        </w:rPr>
        <w:t xml:space="preserve"> </w:t>
      </w:r>
      <w:r>
        <w:t>space.</w:t>
      </w:r>
      <w:r>
        <w:rPr>
          <w:spacing w:val="-7"/>
        </w:rPr>
        <w:t xml:space="preserve"> </w:t>
      </w:r>
      <w:r>
        <w:t>Generally,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accommodate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large</w:t>
      </w:r>
      <w:r>
        <w:rPr>
          <w:spacing w:val="-7"/>
        </w:rPr>
        <w:t xml:space="preserve"> </w:t>
      </w:r>
      <w:r>
        <w:t>flexible</w:t>
      </w:r>
      <w:r>
        <w:rPr>
          <w:spacing w:val="-7"/>
        </w:rPr>
        <w:t xml:space="preserve"> </w:t>
      </w:r>
      <w:r>
        <w:rPr>
          <w:spacing w:val="-1"/>
        </w:rPr>
        <w:t>space,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galley</w:t>
      </w:r>
      <w:r>
        <w:rPr>
          <w:spacing w:val="30"/>
          <w:w w:val="99"/>
        </w:rPr>
        <w:t xml:space="preserve"> </w:t>
      </w:r>
      <w:r>
        <w:t>kitchen,</w:t>
      </w:r>
      <w:r>
        <w:rPr>
          <w:spacing w:val="-8"/>
        </w:rPr>
        <w:t xml:space="preserve"> </w:t>
      </w:r>
      <w:r>
        <w:rPr>
          <w:spacing w:val="-1"/>
        </w:rPr>
        <w:t>lounge</w:t>
      </w:r>
      <w:r>
        <w:rPr>
          <w:spacing w:val="-6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project</w:t>
      </w:r>
      <w:r>
        <w:rPr>
          <w:spacing w:val="-8"/>
        </w:rPr>
        <w:t xml:space="preserve"> </w:t>
      </w:r>
      <w:r>
        <w:t>office.</w:t>
      </w:r>
    </w:p>
    <w:p w:rsidR="005B09B9" w:rsidRDefault="005B09B9">
      <w:pPr>
        <w:spacing w:before="2"/>
        <w:rPr>
          <w:rFonts w:ascii="Arial" w:eastAsia="Arial" w:hAnsi="Arial" w:cs="Arial"/>
        </w:rPr>
      </w:pPr>
    </w:p>
    <w:p w:rsidR="005B09B9" w:rsidRDefault="00680C09">
      <w:pPr>
        <w:pStyle w:val="BodyText"/>
        <w:numPr>
          <w:ilvl w:val="0"/>
          <w:numId w:val="2"/>
        </w:numPr>
        <w:tabs>
          <w:tab w:val="left" w:pos="841"/>
        </w:tabs>
        <w:spacing w:line="239" w:lineRule="auto"/>
        <w:ind w:left="839" w:right="502"/>
      </w:pPr>
      <w:r>
        <w:t>Model</w:t>
      </w:r>
      <w:r>
        <w:rPr>
          <w:spacing w:val="-6"/>
        </w:rPr>
        <w:t xml:space="preserve"> </w:t>
      </w:r>
      <w:r>
        <w:t>C:</w:t>
      </w:r>
      <w:r>
        <w:rPr>
          <w:spacing w:val="-5"/>
        </w:rPr>
        <w:t xml:space="preserve"> </w:t>
      </w:r>
      <w:r>
        <w:t>Meal</w:t>
      </w:r>
      <w:r>
        <w:rPr>
          <w:spacing w:val="-5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programming:</w:t>
      </w:r>
      <w:r>
        <w:rPr>
          <w:spacing w:val="-6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rPr>
          <w:spacing w:val="-1"/>
        </w:rPr>
        <w:t>projects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85</w:t>
      </w:r>
      <w:r>
        <w:rPr>
          <w:spacing w:val="-5"/>
        </w:rPr>
        <w:t xml:space="preserve"> </w:t>
      </w:r>
      <w:r>
        <w:t>sq.</w:t>
      </w:r>
      <w:r>
        <w:rPr>
          <w:spacing w:val="-6"/>
        </w:rPr>
        <w:t xml:space="preserve"> </w:t>
      </w:r>
      <w:r>
        <w:t>ft.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of</w:t>
      </w:r>
      <w:r>
        <w:rPr>
          <w:spacing w:val="27"/>
          <w:w w:val="99"/>
        </w:rPr>
        <w:t xml:space="preserve"> </w:t>
      </w:r>
      <w:r>
        <w:t>programming</w:t>
      </w:r>
      <w:r>
        <w:rPr>
          <w:spacing w:val="-6"/>
        </w:rPr>
        <w:t xml:space="preserve"> </w:t>
      </w:r>
      <w:r>
        <w:t>space.</w:t>
      </w:r>
      <w:r>
        <w:rPr>
          <w:spacing w:val="5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eligible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level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programming</w:t>
      </w:r>
      <w:r>
        <w:rPr>
          <w:spacing w:val="-6"/>
        </w:rPr>
        <w:t xml:space="preserve"> </w:t>
      </w:r>
      <w:r>
        <w:t>space,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project</w:t>
      </w:r>
      <w:r>
        <w:rPr>
          <w:spacing w:val="23"/>
          <w:w w:val="99"/>
        </w:rPr>
        <w:t xml:space="preserve"> </w:t>
      </w:r>
      <w:r>
        <w:t>operating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meal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residents.</w:t>
      </w:r>
      <w:r>
        <w:rPr>
          <w:spacing w:val="5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result,</w:t>
      </w:r>
      <w:r>
        <w:rPr>
          <w:spacing w:val="-5"/>
        </w:rPr>
        <w:t xml:space="preserve"> </w:t>
      </w:r>
      <w:r>
        <w:t>the</w:t>
      </w:r>
      <w:r>
        <w:rPr>
          <w:spacing w:val="30"/>
          <w:w w:val="99"/>
        </w:rPr>
        <w:t xml:space="preserve"> </w:t>
      </w:r>
      <w:r>
        <w:t>programming</w:t>
      </w:r>
      <w:r>
        <w:rPr>
          <w:spacing w:val="-7"/>
        </w:rPr>
        <w:t xml:space="preserve"> </w:t>
      </w:r>
      <w:r>
        <w:t>space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accommodate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full</w:t>
      </w:r>
      <w:r>
        <w:rPr>
          <w:spacing w:val="-7"/>
        </w:rPr>
        <w:t xml:space="preserve"> </w:t>
      </w:r>
      <w:r>
        <w:rPr>
          <w:spacing w:val="-1"/>
        </w:rPr>
        <w:t>commercial</w:t>
      </w:r>
      <w:r>
        <w:rPr>
          <w:spacing w:val="-6"/>
        </w:rPr>
        <w:t xml:space="preserve"> </w:t>
      </w:r>
      <w:r>
        <w:rPr>
          <w:spacing w:val="-1"/>
        </w:rPr>
        <w:t>kitchen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dining</w:t>
      </w:r>
      <w:r>
        <w:rPr>
          <w:spacing w:val="-7"/>
        </w:rPr>
        <w:t xml:space="preserve"> </w:t>
      </w:r>
      <w:r>
        <w:t>room,</w:t>
      </w:r>
      <w:r>
        <w:rPr>
          <w:spacing w:val="-7"/>
        </w:rPr>
        <w:t xml:space="preserve"> </w:t>
      </w:r>
      <w:r>
        <w:t>as</w:t>
      </w:r>
      <w:r>
        <w:rPr>
          <w:spacing w:val="41"/>
          <w:w w:val="99"/>
        </w:rPr>
        <w:t xml:space="preserve"> </w:t>
      </w:r>
      <w:r>
        <w:t>well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ot</w:t>
      </w:r>
      <w:r>
        <w:rPr>
          <w:spacing w:val="-1"/>
        </w:rPr>
        <w:t>her</w:t>
      </w:r>
      <w:r>
        <w:rPr>
          <w:spacing w:val="-6"/>
        </w:rPr>
        <w:t xml:space="preserve"> </w:t>
      </w:r>
      <w:r>
        <w:t>programming</w:t>
      </w:r>
      <w:r>
        <w:rPr>
          <w:spacing w:val="-7"/>
        </w:rPr>
        <w:t xml:space="preserve"> </w:t>
      </w:r>
      <w:r>
        <w:t>space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offices.</w:t>
      </w:r>
    </w:p>
    <w:p w:rsidR="005B09B9" w:rsidRDefault="005B09B9">
      <w:pPr>
        <w:spacing w:before="1"/>
        <w:rPr>
          <w:rFonts w:ascii="Arial" w:eastAsia="Arial" w:hAnsi="Arial" w:cs="Arial"/>
        </w:rPr>
      </w:pPr>
    </w:p>
    <w:p w:rsidR="005B09B9" w:rsidRDefault="00680C09">
      <w:pPr>
        <w:pStyle w:val="BodyText"/>
        <w:ind w:left="119" w:right="247"/>
      </w:pPr>
      <w:r>
        <w:rPr>
          <w:b/>
        </w:rPr>
        <w:t>Gross</w:t>
      </w:r>
      <w:r>
        <w:rPr>
          <w:b/>
          <w:spacing w:val="-5"/>
        </w:rPr>
        <w:t xml:space="preserve"> </w:t>
      </w:r>
      <w:r>
        <w:rPr>
          <w:b/>
        </w:rPr>
        <w:t>Livable</w:t>
      </w:r>
      <w:r>
        <w:rPr>
          <w:b/>
          <w:spacing w:val="-5"/>
        </w:rPr>
        <w:t xml:space="preserve"> </w:t>
      </w:r>
      <w:r>
        <w:rPr>
          <w:b/>
        </w:rPr>
        <w:t>Area</w:t>
      </w:r>
      <w:r>
        <w:rPr>
          <w:b/>
          <w:spacing w:val="-5"/>
        </w:rPr>
        <w:t xml:space="preserve"> </w:t>
      </w:r>
      <w:r>
        <w:rPr>
          <w:b/>
        </w:rPr>
        <w:t>(GLA):</w:t>
      </w:r>
      <w:r>
        <w:rPr>
          <w:b/>
          <w:spacing w:val="-6"/>
        </w:rPr>
        <w:t xml:space="preserve"> </w:t>
      </w:r>
      <w:r>
        <w:t>GLA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sum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floor</w:t>
      </w:r>
      <w:r>
        <w:rPr>
          <w:spacing w:val="-5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finished</w:t>
      </w:r>
      <w:r>
        <w:rPr>
          <w:spacing w:val="-5"/>
        </w:rPr>
        <w:t xml:space="preserve"> </w:t>
      </w:r>
      <w:r>
        <w:t>ceiling</w:t>
      </w:r>
      <w:r>
        <w:rPr>
          <w:spacing w:val="-6"/>
        </w:rPr>
        <w:t xml:space="preserve"> </w:t>
      </w:r>
      <w:r>
        <w:rPr>
          <w:spacing w:val="-1"/>
        </w:rPr>
        <w:t>above</w:t>
      </w:r>
      <w:r>
        <w:rPr>
          <w:spacing w:val="24"/>
          <w:w w:val="99"/>
        </w:rPr>
        <w:t xml:space="preserve"> </w:t>
      </w:r>
      <w:r>
        <w:t>grade</w:t>
      </w:r>
      <w:r>
        <w:rPr>
          <w:spacing w:val="-6"/>
        </w:rPr>
        <w:t xml:space="preserve"> </w:t>
      </w:r>
      <w:r>
        <w:t>measured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outside</w:t>
      </w:r>
      <w:r>
        <w:rPr>
          <w:spacing w:val="-6"/>
        </w:rPr>
        <w:t xml:space="preserve"> </w:t>
      </w:r>
      <w:r>
        <w:t>face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exterior</w:t>
      </w:r>
      <w:r>
        <w:rPr>
          <w:spacing w:val="-5"/>
        </w:rPr>
        <w:t xml:space="preserve"> </w:t>
      </w:r>
      <w:r>
        <w:t>walls.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includes</w:t>
      </w:r>
      <w:r>
        <w:rPr>
          <w:spacing w:val="-6"/>
        </w:rPr>
        <w:t xml:space="preserve"> </w:t>
      </w:r>
      <w:r>
        <w:rPr>
          <w:spacing w:val="-1"/>
        </w:rPr>
        <w:t>utility</w:t>
      </w:r>
      <w:r>
        <w:rPr>
          <w:spacing w:val="-5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37"/>
          <w:w w:val="99"/>
        </w:rPr>
        <w:t xml:space="preserve"> </w:t>
      </w:r>
      <w:r>
        <w:t>unfinished</w:t>
      </w:r>
      <w:r>
        <w:rPr>
          <w:spacing w:val="-7"/>
        </w:rPr>
        <w:t xml:space="preserve"> </w:t>
      </w:r>
      <w:r>
        <w:t>surfaces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excludes</w:t>
      </w:r>
      <w:r>
        <w:rPr>
          <w:spacing w:val="-6"/>
        </w:rPr>
        <w:t xml:space="preserve"> </w:t>
      </w:r>
      <w:r>
        <w:t>covered</w:t>
      </w:r>
      <w:r>
        <w:rPr>
          <w:spacing w:val="-6"/>
        </w:rPr>
        <w:t xml:space="preserve"> </w:t>
      </w:r>
      <w:r>
        <w:t>parking</w:t>
      </w:r>
      <w:r>
        <w:rPr>
          <w:spacing w:val="-6"/>
        </w:rPr>
        <w:t xml:space="preserve"> </w:t>
      </w:r>
      <w:r>
        <w:t>areas.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measurement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t>at</w:t>
      </w:r>
      <w:r>
        <w:rPr>
          <w:spacing w:val="22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floor</w:t>
      </w:r>
      <w:r>
        <w:rPr>
          <w:spacing w:val="-6"/>
        </w:rPr>
        <w:t xml:space="preserve"> </w:t>
      </w:r>
      <w:r>
        <w:t>level.</w:t>
      </w:r>
    </w:p>
    <w:p w:rsidR="005B09B9" w:rsidRDefault="005B09B9">
      <w:pPr>
        <w:rPr>
          <w:rFonts w:ascii="Arial" w:eastAsia="Arial" w:hAnsi="Arial" w:cs="Arial"/>
        </w:rPr>
      </w:pPr>
    </w:p>
    <w:p w:rsidR="005B09B9" w:rsidRDefault="00680C09">
      <w:pPr>
        <w:pStyle w:val="BodyText"/>
        <w:ind w:left="119" w:right="247"/>
      </w:pPr>
      <w:r>
        <w:rPr>
          <w:rFonts w:cs="Arial"/>
          <w:b/>
          <w:bCs/>
        </w:rPr>
        <w:t>Base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Square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Foot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Cost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–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  <w:spacing w:val="-1"/>
        </w:rPr>
        <w:t>Type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Construction:</w:t>
      </w:r>
      <w:r>
        <w:rPr>
          <w:rFonts w:cs="Arial"/>
          <w:b/>
          <w:bCs/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model</w:t>
      </w:r>
      <w:r>
        <w:rPr>
          <w:spacing w:val="-7"/>
        </w:rPr>
        <w:t xml:space="preserve"> </w:t>
      </w:r>
      <w:r>
        <w:rPr>
          <w:spacing w:val="-1"/>
        </w:rPr>
        <w:t>envisions</w:t>
      </w:r>
      <w:r>
        <w:rPr>
          <w:spacing w:val="-7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t>construction</w:t>
      </w:r>
      <w:r>
        <w:rPr>
          <w:spacing w:val="22"/>
          <w:w w:val="99"/>
        </w:rPr>
        <w:t xml:space="preserve"> </w:t>
      </w:r>
      <w:r>
        <w:t>types:</w:t>
      </w:r>
      <w:r>
        <w:rPr>
          <w:spacing w:val="-8"/>
        </w:rPr>
        <w:t xml:space="preserve"> </w:t>
      </w:r>
      <w:r>
        <w:t>wood</w:t>
      </w:r>
      <w:r>
        <w:rPr>
          <w:spacing w:val="-8"/>
        </w:rPr>
        <w:t xml:space="preserve"> </w:t>
      </w:r>
      <w:r>
        <w:rPr>
          <w:spacing w:val="-1"/>
        </w:rPr>
        <w:t>construction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parking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grade,</w:t>
      </w:r>
      <w:r>
        <w:rPr>
          <w:spacing w:val="-8"/>
        </w:rPr>
        <w:t xml:space="preserve"> </w:t>
      </w:r>
      <w:r>
        <w:t>wood</w:t>
      </w:r>
      <w:r>
        <w:rPr>
          <w:spacing w:val="-8"/>
        </w:rPr>
        <w:t xml:space="preserve"> </w:t>
      </w:r>
      <w:r>
        <w:t>construction</w:t>
      </w:r>
      <w:r>
        <w:rPr>
          <w:spacing w:val="-7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underground</w:t>
      </w:r>
      <w:r>
        <w:rPr>
          <w:spacing w:val="-8"/>
        </w:rPr>
        <w:t xml:space="preserve"> </w:t>
      </w:r>
      <w:r>
        <w:t>parking,</w:t>
      </w:r>
      <w:r>
        <w:rPr>
          <w:spacing w:val="20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concrete</w:t>
      </w:r>
      <w:r>
        <w:rPr>
          <w:spacing w:val="-7"/>
        </w:rPr>
        <w:t xml:space="preserve"> </w:t>
      </w:r>
      <w:r>
        <w:rPr>
          <w:spacing w:val="-1"/>
        </w:rPr>
        <w:t>construction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underground</w:t>
      </w:r>
      <w:r>
        <w:rPr>
          <w:spacing w:val="-6"/>
        </w:rPr>
        <w:t xml:space="preserve"> </w:t>
      </w:r>
      <w:r>
        <w:t>parking.</w:t>
      </w:r>
      <w:r>
        <w:rPr>
          <w:spacing w:val="-7"/>
        </w:rPr>
        <w:t xml:space="preserve"> </w:t>
      </w:r>
      <w:r>
        <w:t>BC</w:t>
      </w:r>
      <w:r>
        <w:rPr>
          <w:spacing w:val="-6"/>
        </w:rPr>
        <w:t xml:space="preserve"> </w:t>
      </w:r>
      <w:r>
        <w:t>Housing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track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publish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cost</w:t>
      </w:r>
      <w:r>
        <w:rPr>
          <w:spacing w:val="53"/>
          <w:w w:val="99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sq.</w:t>
      </w:r>
      <w:r>
        <w:rPr>
          <w:spacing w:val="-6"/>
        </w:rPr>
        <w:t xml:space="preserve"> </w:t>
      </w:r>
      <w:r>
        <w:t>ft.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rPr>
          <w:spacing w:val="-1"/>
        </w:rPr>
        <w:t>construction</w:t>
      </w:r>
      <w:r>
        <w:rPr>
          <w:spacing w:val="-5"/>
        </w:rPr>
        <w:t xml:space="preserve"> </w:t>
      </w:r>
      <w:r>
        <w:t>types.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rPr>
          <w:spacing w:val="-1"/>
        </w:rPr>
        <w:t>costs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updated</w:t>
      </w:r>
      <w:r>
        <w:rPr>
          <w:spacing w:val="-6"/>
        </w:rPr>
        <w:t xml:space="preserve"> </w:t>
      </w:r>
      <w:r>
        <w:t>semi-annually</w:t>
      </w:r>
      <w:r>
        <w:rPr>
          <w:spacing w:val="53"/>
          <w:w w:val="99"/>
        </w:rPr>
        <w:t xml:space="preserve"> </w:t>
      </w:r>
      <w:r>
        <w:t>(every</w:t>
      </w:r>
      <w:r>
        <w:rPr>
          <w:spacing w:val="-6"/>
        </w:rPr>
        <w:t xml:space="preserve"> </w:t>
      </w:r>
      <w:r>
        <w:t>six</w:t>
      </w:r>
      <w:r>
        <w:rPr>
          <w:spacing w:val="-5"/>
        </w:rPr>
        <w:t xml:space="preserve"> </w:t>
      </w:r>
      <w:r>
        <w:t>months)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required.</w:t>
      </w:r>
    </w:p>
    <w:p w:rsidR="005B09B9" w:rsidRDefault="005B09B9">
      <w:pPr>
        <w:rPr>
          <w:rFonts w:ascii="Arial" w:eastAsia="Arial" w:hAnsi="Arial" w:cs="Arial"/>
        </w:rPr>
      </w:pPr>
    </w:p>
    <w:p w:rsidR="005B09B9" w:rsidRDefault="00680C09">
      <w:pPr>
        <w:pStyle w:val="BodyText"/>
        <w:ind w:left="119" w:right="113"/>
      </w:pPr>
      <w:r>
        <w:rPr>
          <w:b/>
        </w:rPr>
        <w:t>Adjustments:</w:t>
      </w:r>
      <w:r>
        <w:rPr>
          <w:b/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framework</w:t>
      </w:r>
      <w:r>
        <w:rPr>
          <w:spacing w:val="-8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rPr>
          <w:spacing w:val="-1"/>
        </w:rPr>
        <w:t>defined</w:t>
      </w:r>
      <w:r>
        <w:rPr>
          <w:spacing w:val="-8"/>
        </w:rPr>
        <w:t xml:space="preserve"> </w:t>
      </w:r>
      <w:r>
        <w:t>four</w:t>
      </w:r>
      <w:r>
        <w:rPr>
          <w:spacing w:val="-8"/>
        </w:rPr>
        <w:t xml:space="preserve"> </w:t>
      </w:r>
      <w:r>
        <w:t>categories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cost</w:t>
      </w:r>
      <w:r>
        <w:rPr>
          <w:spacing w:val="-8"/>
        </w:rPr>
        <w:t xml:space="preserve"> </w:t>
      </w:r>
      <w:r>
        <w:rPr>
          <w:spacing w:val="-1"/>
        </w:rPr>
        <w:t>adjustments.</w:t>
      </w:r>
      <w:r>
        <w:rPr>
          <w:spacing w:val="-8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t>categories</w:t>
      </w:r>
      <w:r>
        <w:rPr>
          <w:spacing w:val="31"/>
        </w:rPr>
        <w:t xml:space="preserve"> </w:t>
      </w:r>
      <w:r>
        <w:rPr>
          <w:spacing w:val="-1"/>
        </w:rPr>
        <w:t>recognize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t>projects</w:t>
      </w:r>
      <w:r>
        <w:rPr>
          <w:spacing w:val="-8"/>
        </w:rPr>
        <w:t xml:space="preserve"> </w:t>
      </w:r>
      <w:r>
        <w:rPr>
          <w:spacing w:val="-1"/>
        </w:rPr>
        <w:t>funded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government</w:t>
      </w:r>
      <w:r>
        <w:rPr>
          <w:spacing w:val="-7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rPr>
          <w:spacing w:val="-1"/>
        </w:rPr>
        <w:t>incorporate</w:t>
      </w:r>
      <w:r>
        <w:rPr>
          <w:spacing w:val="-8"/>
        </w:rPr>
        <w:t xml:space="preserve"> </w:t>
      </w:r>
      <w:r>
        <w:t>higher</w:t>
      </w:r>
      <w:r>
        <w:rPr>
          <w:spacing w:val="-8"/>
        </w:rPr>
        <w:t xml:space="preserve"> </w:t>
      </w:r>
      <w:r>
        <w:rPr>
          <w:spacing w:val="-1"/>
        </w:rPr>
        <w:t>quality</w:t>
      </w:r>
      <w:r>
        <w:rPr>
          <w:spacing w:val="-9"/>
        </w:rPr>
        <w:t xml:space="preserve"> </w:t>
      </w:r>
      <w:r>
        <w:t xml:space="preserve">standards </w:t>
      </w:r>
      <w:r>
        <w:rPr>
          <w:spacing w:val="6"/>
        </w:rPr>
        <w:t xml:space="preserve">         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result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lifecycle</w:t>
      </w:r>
      <w:r>
        <w:rPr>
          <w:spacing w:val="-7"/>
        </w:rPr>
        <w:t xml:space="preserve"> </w:t>
      </w:r>
      <w:r>
        <w:rPr>
          <w:spacing w:val="-1"/>
        </w:rPr>
        <w:t>cost</w:t>
      </w:r>
      <w:r>
        <w:rPr>
          <w:spacing w:val="-6"/>
        </w:rPr>
        <w:t xml:space="preserve"> </w:t>
      </w:r>
      <w:r>
        <w:rPr>
          <w:spacing w:val="-1"/>
        </w:rPr>
        <w:t>considerations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potential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ongoing</w:t>
      </w:r>
      <w:r>
        <w:rPr>
          <w:spacing w:val="-6"/>
        </w:rPr>
        <w:t xml:space="preserve"> </w:t>
      </w:r>
      <w:r>
        <w:rPr>
          <w:spacing w:val="-1"/>
        </w:rPr>
        <w:t>liabilit</w:t>
      </w:r>
      <w:r>
        <w:rPr>
          <w:spacing w:val="-1"/>
        </w:rPr>
        <w:t>y.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adjustment</w:t>
      </w:r>
      <w:r>
        <w:rPr>
          <w:spacing w:val="51"/>
        </w:rPr>
        <w:t xml:space="preserve"> </w:t>
      </w:r>
      <w:r>
        <w:t>factors</w:t>
      </w:r>
      <w:r>
        <w:rPr>
          <w:spacing w:val="-7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determined</w:t>
      </w:r>
      <w:r>
        <w:rPr>
          <w:spacing w:val="-7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rPr>
          <w:spacing w:val="-1"/>
        </w:rPr>
        <w:t>collected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BC</w:t>
      </w:r>
      <w:r>
        <w:rPr>
          <w:spacing w:val="-6"/>
        </w:rPr>
        <w:t xml:space="preserve"> </w:t>
      </w:r>
      <w:r>
        <w:t>Housing.</w:t>
      </w:r>
      <w:r>
        <w:rPr>
          <w:spacing w:val="-7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t>factors</w:t>
      </w:r>
      <w:r>
        <w:rPr>
          <w:spacing w:val="-7"/>
        </w:rPr>
        <w:t xml:space="preserve"> </w:t>
      </w:r>
      <w:r>
        <w:t xml:space="preserve">will </w:t>
      </w:r>
      <w:r>
        <w:rPr>
          <w:spacing w:val="3"/>
        </w:rPr>
        <w:t xml:space="preserve">           </w:t>
      </w:r>
      <w:r>
        <w:t>be</w:t>
      </w:r>
      <w:r>
        <w:rPr>
          <w:spacing w:val="-7"/>
        </w:rPr>
        <w:t xml:space="preserve"> </w:t>
      </w:r>
      <w:r>
        <w:t>monitored</w:t>
      </w:r>
      <w:r>
        <w:rPr>
          <w:spacing w:val="-7"/>
        </w:rPr>
        <w:t xml:space="preserve"> </w:t>
      </w:r>
      <w:r>
        <w:t>semi-annually,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often,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adjusted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required.</w:t>
      </w:r>
      <w:r>
        <w:rPr>
          <w:spacing w:val="-6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rPr>
          <w:spacing w:val="-1"/>
        </w:rPr>
        <w:t>calculations</w:t>
      </w:r>
      <w:r>
        <w:rPr>
          <w:spacing w:val="-8"/>
        </w:rPr>
        <w:t xml:space="preserve"> </w:t>
      </w:r>
      <w:r>
        <w:t>are</w:t>
      </w:r>
      <w:r>
        <w:rPr>
          <w:spacing w:val="53"/>
        </w:rPr>
        <w:t xml:space="preserve"> </w:t>
      </w:r>
      <w:r>
        <w:t>determined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multiplying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Base</w:t>
      </w:r>
      <w:r>
        <w:rPr>
          <w:spacing w:val="-6"/>
        </w:rPr>
        <w:t xml:space="preserve"> </w:t>
      </w:r>
      <w:r>
        <w:t>Square</w:t>
      </w:r>
      <w:r>
        <w:rPr>
          <w:spacing w:val="-6"/>
        </w:rPr>
        <w:t xml:space="preserve"> </w:t>
      </w:r>
      <w:r>
        <w:t>Foot</w:t>
      </w:r>
      <w:r>
        <w:rPr>
          <w:spacing w:val="-6"/>
        </w:rPr>
        <w:t xml:space="preserve"> </w:t>
      </w:r>
      <w:r>
        <w:t>Cost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percentage</w:t>
      </w:r>
      <w:r>
        <w:rPr>
          <w:spacing w:val="-7"/>
        </w:rPr>
        <w:t xml:space="preserve"> </w:t>
      </w:r>
      <w:r>
        <w:t>adjustment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 second</w:t>
      </w:r>
      <w:r>
        <w:rPr>
          <w:spacing w:val="-16"/>
        </w:rPr>
        <w:t xml:space="preserve"> </w:t>
      </w:r>
      <w:r>
        <w:t>column.</w:t>
      </w:r>
    </w:p>
    <w:p w:rsidR="005B09B9" w:rsidRDefault="005B09B9">
      <w:pPr>
        <w:spacing w:before="1"/>
        <w:rPr>
          <w:rFonts w:ascii="Arial" w:eastAsia="Arial" w:hAnsi="Arial" w:cs="Arial"/>
        </w:rPr>
      </w:pPr>
    </w:p>
    <w:p w:rsidR="005B09B9" w:rsidRDefault="00680C09">
      <w:pPr>
        <w:pStyle w:val="BodyText"/>
        <w:numPr>
          <w:ilvl w:val="0"/>
          <w:numId w:val="2"/>
        </w:numPr>
        <w:tabs>
          <w:tab w:val="left" w:pos="840"/>
        </w:tabs>
        <w:spacing w:line="239" w:lineRule="auto"/>
        <w:ind w:left="839" w:right="502"/>
      </w:pPr>
      <w:r>
        <w:t>Design</w:t>
      </w:r>
      <w:r>
        <w:rPr>
          <w:spacing w:val="-7"/>
        </w:rPr>
        <w:t xml:space="preserve"> </w:t>
      </w:r>
      <w:r>
        <w:rPr>
          <w:spacing w:val="-1"/>
        </w:rPr>
        <w:t>factors: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adjustment</w:t>
      </w:r>
      <w:r>
        <w:rPr>
          <w:spacing w:val="-7"/>
        </w:rPr>
        <w:t xml:space="preserve"> </w:t>
      </w:r>
      <w:r>
        <w:rPr>
          <w:spacing w:val="-1"/>
        </w:rPr>
        <w:t>accounts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fact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building</w:t>
      </w:r>
      <w:r>
        <w:rPr>
          <w:spacing w:val="-7"/>
        </w:rPr>
        <w:t xml:space="preserve"> </w:t>
      </w:r>
      <w:r>
        <w:rPr>
          <w:spacing w:val="-1"/>
        </w:rPr>
        <w:t>infrastructure</w:t>
      </w:r>
      <w:r>
        <w:rPr>
          <w:spacing w:val="-7"/>
        </w:rPr>
        <w:t xml:space="preserve"> </w:t>
      </w:r>
      <w:r>
        <w:t>(e.g.</w:t>
      </w:r>
      <w:r>
        <w:rPr>
          <w:spacing w:val="77"/>
          <w:w w:val="99"/>
        </w:rPr>
        <w:t xml:space="preserve"> </w:t>
      </w:r>
      <w:r>
        <w:t>plumbing)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intensified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small-unit</w:t>
      </w:r>
      <w:r>
        <w:rPr>
          <w:spacing w:val="-8"/>
        </w:rPr>
        <w:t xml:space="preserve"> </w:t>
      </w:r>
      <w:r>
        <w:t>projects.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framework</w:t>
      </w:r>
      <w:r>
        <w:rPr>
          <w:spacing w:val="-5"/>
        </w:rPr>
        <w:t xml:space="preserve"> </w:t>
      </w:r>
      <w:r>
        <w:t>assumes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one-</w:t>
      </w:r>
      <w:r>
        <w:rPr>
          <w:spacing w:val="25"/>
          <w:w w:val="99"/>
        </w:rPr>
        <w:t xml:space="preserve"> </w:t>
      </w:r>
      <w:r>
        <w:t>bedroom</w:t>
      </w:r>
      <w:r>
        <w:rPr>
          <w:spacing w:val="-6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neutral.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two-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three-bedroom</w:t>
      </w:r>
      <w:r>
        <w:rPr>
          <w:spacing w:val="-6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rPr>
          <w:spacing w:val="-1"/>
        </w:rPr>
        <w:t>receive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negative</w:t>
      </w:r>
      <w:r>
        <w:rPr>
          <w:spacing w:val="25"/>
          <w:w w:val="99"/>
        </w:rPr>
        <w:t xml:space="preserve"> </w:t>
      </w:r>
      <w:r>
        <w:t>adjustment</w:t>
      </w:r>
      <w:r>
        <w:rPr>
          <w:spacing w:val="-7"/>
        </w:rPr>
        <w:t xml:space="preserve"> </w:t>
      </w:r>
      <w:r>
        <w:t>while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studio</w:t>
      </w:r>
      <w:r>
        <w:rPr>
          <w:spacing w:val="-7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would</w:t>
      </w:r>
      <w:r>
        <w:rPr>
          <w:spacing w:val="-8"/>
        </w:rPr>
        <w:t xml:space="preserve"> </w:t>
      </w:r>
      <w:r>
        <w:t>receive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positive</w:t>
      </w:r>
      <w:r>
        <w:rPr>
          <w:spacing w:val="-7"/>
        </w:rPr>
        <w:t xml:space="preserve"> </w:t>
      </w:r>
      <w:r>
        <w:t>adjustment.</w:t>
      </w:r>
    </w:p>
    <w:p w:rsidR="005B09B9" w:rsidRDefault="005B09B9">
      <w:pPr>
        <w:spacing w:line="239" w:lineRule="auto"/>
        <w:sectPr w:rsidR="005B09B9">
          <w:pgSz w:w="12240" w:h="15840"/>
          <w:pgMar w:top="1380" w:right="1360" w:bottom="1140" w:left="1320" w:header="0" w:footer="941" w:gutter="0"/>
          <w:cols w:space="720"/>
        </w:sectPr>
      </w:pPr>
    </w:p>
    <w:p w:rsidR="005B09B9" w:rsidRDefault="00680C09">
      <w:pPr>
        <w:pStyle w:val="BodyText"/>
        <w:numPr>
          <w:ilvl w:val="0"/>
          <w:numId w:val="2"/>
        </w:numPr>
        <w:tabs>
          <w:tab w:val="left" w:pos="841"/>
        </w:tabs>
        <w:spacing w:before="58" w:line="252" w:lineRule="exact"/>
        <w:ind w:left="840" w:right="130"/>
      </w:pPr>
      <w:r>
        <w:lastRenderedPageBreak/>
        <w:t>Durability: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adjustment</w:t>
      </w:r>
      <w:r>
        <w:rPr>
          <w:spacing w:val="-7"/>
        </w:rPr>
        <w:t xml:space="preserve"> </w:t>
      </w:r>
      <w:r>
        <w:rPr>
          <w:spacing w:val="-1"/>
        </w:rPr>
        <w:t>accounts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requirement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consider</w:t>
      </w:r>
      <w:r>
        <w:rPr>
          <w:spacing w:val="-8"/>
        </w:rPr>
        <w:t xml:space="preserve"> </w:t>
      </w:r>
      <w:r>
        <w:rPr>
          <w:spacing w:val="-1"/>
        </w:rPr>
        <w:t>lifecycle</w:t>
      </w:r>
      <w:r>
        <w:rPr>
          <w:spacing w:val="-7"/>
        </w:rPr>
        <w:t xml:space="preserve"> </w:t>
      </w:r>
      <w:r>
        <w:rPr>
          <w:spacing w:val="-1"/>
        </w:rPr>
        <w:t>costing</w:t>
      </w:r>
      <w:r>
        <w:rPr>
          <w:spacing w:val="-7"/>
        </w:rPr>
        <w:t xml:space="preserve"> </w:t>
      </w:r>
      <w:r>
        <w:t>and</w:t>
      </w:r>
      <w:r>
        <w:rPr>
          <w:spacing w:val="59"/>
          <w:w w:val="99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durable</w:t>
      </w:r>
      <w:r>
        <w:rPr>
          <w:spacing w:val="-7"/>
        </w:rPr>
        <w:t xml:space="preserve"> </w:t>
      </w:r>
      <w:r>
        <w:rPr>
          <w:spacing w:val="-1"/>
        </w:rPr>
        <w:t>products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finishes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development.</w:t>
      </w:r>
    </w:p>
    <w:p w:rsidR="005B09B9" w:rsidRDefault="005B09B9">
      <w:pPr>
        <w:spacing w:before="6"/>
        <w:rPr>
          <w:rFonts w:ascii="Arial" w:eastAsia="Arial" w:hAnsi="Arial" w:cs="Arial"/>
          <w:sz w:val="23"/>
          <w:szCs w:val="23"/>
        </w:rPr>
      </w:pPr>
    </w:p>
    <w:p w:rsidR="005B09B9" w:rsidRDefault="00680C09">
      <w:pPr>
        <w:pStyle w:val="BodyText"/>
        <w:numPr>
          <w:ilvl w:val="0"/>
          <w:numId w:val="2"/>
        </w:numPr>
        <w:tabs>
          <w:tab w:val="left" w:pos="841"/>
        </w:tabs>
        <w:spacing w:line="252" w:lineRule="exact"/>
        <w:ind w:left="840" w:right="681"/>
      </w:pPr>
      <w:r>
        <w:rPr>
          <w:spacing w:val="-1"/>
        </w:rPr>
        <w:t>Sustainability: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adjustment</w:t>
      </w:r>
      <w:r>
        <w:rPr>
          <w:spacing w:val="-8"/>
        </w:rPr>
        <w:t xml:space="preserve"> </w:t>
      </w:r>
      <w:r>
        <w:rPr>
          <w:spacing w:val="-1"/>
        </w:rPr>
        <w:t>accounts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requirement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achieve</w:t>
      </w:r>
      <w:r>
        <w:rPr>
          <w:spacing w:val="-7"/>
        </w:rPr>
        <w:t xml:space="preserve"> </w:t>
      </w:r>
      <w:r>
        <w:t>LEED</w:t>
      </w:r>
      <w:r>
        <w:rPr>
          <w:spacing w:val="-8"/>
        </w:rPr>
        <w:t xml:space="preserve"> </w:t>
      </w:r>
      <w:r>
        <w:t>Gold</w:t>
      </w:r>
      <w:r>
        <w:rPr>
          <w:spacing w:val="61"/>
          <w:w w:val="99"/>
        </w:rPr>
        <w:t xml:space="preserve"> </w:t>
      </w:r>
      <w:r>
        <w:rPr>
          <w:spacing w:val="-1"/>
        </w:rPr>
        <w:t>certification.</w:t>
      </w:r>
    </w:p>
    <w:p w:rsidR="005B09B9" w:rsidRDefault="005B09B9">
      <w:pPr>
        <w:spacing w:before="10"/>
        <w:rPr>
          <w:rFonts w:ascii="Arial" w:eastAsia="Arial" w:hAnsi="Arial" w:cs="Arial"/>
          <w:sz w:val="21"/>
          <w:szCs w:val="21"/>
        </w:rPr>
      </w:pPr>
    </w:p>
    <w:p w:rsidR="005B09B9" w:rsidRDefault="00680C09">
      <w:pPr>
        <w:pStyle w:val="BodyText"/>
        <w:numPr>
          <w:ilvl w:val="0"/>
          <w:numId w:val="2"/>
        </w:numPr>
        <w:tabs>
          <w:tab w:val="left" w:pos="841"/>
        </w:tabs>
        <w:spacing w:line="239" w:lineRule="auto"/>
        <w:ind w:left="839" w:right="130" w:hanging="359"/>
      </w:pPr>
      <w:r>
        <w:t>Geographic</w:t>
      </w:r>
      <w:r>
        <w:rPr>
          <w:spacing w:val="-6"/>
        </w:rPr>
        <w:t xml:space="preserve"> </w:t>
      </w:r>
      <w:r>
        <w:t>location: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adjustment</w:t>
      </w:r>
      <w:r>
        <w:rPr>
          <w:spacing w:val="-6"/>
        </w:rPr>
        <w:t xml:space="preserve"> </w:t>
      </w:r>
      <w:r>
        <w:t>accounts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fact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generally</w:t>
      </w:r>
      <w:r>
        <w:rPr>
          <w:spacing w:val="-6"/>
        </w:rPr>
        <w:t xml:space="preserve"> </w:t>
      </w:r>
      <w:r>
        <w:t>costs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to</w:t>
      </w:r>
      <w:r>
        <w:rPr>
          <w:spacing w:val="33"/>
          <w:w w:val="99"/>
        </w:rPr>
        <w:t xml:space="preserve"> </w:t>
      </w:r>
      <w:r>
        <w:t>build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t>outside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major</w:t>
      </w:r>
      <w:r>
        <w:rPr>
          <w:spacing w:val="-5"/>
        </w:rPr>
        <w:t xml:space="preserve"> </w:t>
      </w:r>
      <w:r>
        <w:t>urban</w:t>
      </w:r>
      <w:r>
        <w:rPr>
          <w:spacing w:val="-5"/>
        </w:rPr>
        <w:t xml:space="preserve"> </w:t>
      </w:r>
      <w:r>
        <w:t>areas.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adjustment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data</w:t>
      </w:r>
      <w:r>
        <w:rPr>
          <w:spacing w:val="28"/>
          <w:w w:val="99"/>
        </w:rPr>
        <w:t xml:space="preserve"> </w:t>
      </w:r>
      <w:r>
        <w:t>analyzed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rPr>
          <w:spacing w:val="-1"/>
        </w:rPr>
        <w:t>consultant.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map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adjustment</w:t>
      </w:r>
      <w:r>
        <w:rPr>
          <w:spacing w:val="-5"/>
        </w:rPr>
        <w:t xml:space="preserve"> </w:t>
      </w:r>
      <w:r>
        <w:t>factors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included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notes</w:t>
      </w:r>
      <w:r>
        <w:rPr>
          <w:spacing w:val="57"/>
          <w:w w:val="99"/>
        </w:rPr>
        <w:t xml:space="preserve"> </w:t>
      </w:r>
      <w:r>
        <w:t>appended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costing</w:t>
      </w:r>
      <w:r>
        <w:rPr>
          <w:spacing w:val="-7"/>
        </w:rPr>
        <w:t xml:space="preserve"> </w:t>
      </w:r>
      <w:r>
        <w:t>framework.</w:t>
      </w:r>
      <w:r>
        <w:rPr>
          <w:spacing w:val="-5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rPr>
          <w:spacing w:val="-1"/>
        </w:rPr>
        <w:t>factors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reviewed</w:t>
      </w:r>
      <w:r>
        <w:rPr>
          <w:spacing w:val="-7"/>
        </w:rPr>
        <w:t xml:space="preserve"> </w:t>
      </w:r>
      <w:r>
        <w:t>annually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adjustment</w:t>
      </w:r>
      <w:r>
        <w:rPr>
          <w:spacing w:val="-7"/>
        </w:rPr>
        <w:t xml:space="preserve"> </w:t>
      </w:r>
      <w:r>
        <w:t>factor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BC</w:t>
      </w:r>
      <w:r>
        <w:rPr>
          <w:spacing w:val="-7"/>
        </w:rPr>
        <w:t xml:space="preserve"> </w:t>
      </w:r>
      <w:r>
        <w:t>Housing.</w:t>
      </w:r>
    </w:p>
    <w:p w:rsidR="005B09B9" w:rsidRDefault="005B09B9">
      <w:pPr>
        <w:spacing w:before="1"/>
        <w:rPr>
          <w:rFonts w:ascii="Arial" w:eastAsia="Arial" w:hAnsi="Arial" w:cs="Arial"/>
        </w:rPr>
      </w:pPr>
    </w:p>
    <w:p w:rsidR="005B09B9" w:rsidRDefault="00680C09">
      <w:pPr>
        <w:ind w:left="119"/>
        <w:rPr>
          <w:rFonts w:ascii="Arial" w:eastAsia="Arial" w:hAnsi="Arial" w:cs="Arial"/>
        </w:rPr>
      </w:pPr>
      <w:r>
        <w:rPr>
          <w:rFonts w:ascii="Arial"/>
          <w:b/>
        </w:rPr>
        <w:t>Total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Hard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Construction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Cost: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sum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Base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Square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Foot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Cost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Adjustments.</w:t>
      </w:r>
    </w:p>
    <w:p w:rsidR="005B09B9" w:rsidRDefault="005B09B9">
      <w:pPr>
        <w:spacing w:before="11"/>
        <w:rPr>
          <w:rFonts w:ascii="Arial" w:eastAsia="Arial" w:hAnsi="Arial" w:cs="Arial"/>
          <w:sz w:val="21"/>
          <w:szCs w:val="21"/>
        </w:rPr>
      </w:pPr>
    </w:p>
    <w:p w:rsidR="005B09B9" w:rsidRDefault="00680C09">
      <w:pPr>
        <w:pStyle w:val="BodyText"/>
        <w:ind w:left="119" w:right="130"/>
      </w:pPr>
      <w:r>
        <w:rPr>
          <w:rFonts w:cs="Arial"/>
          <w:b/>
          <w:bCs/>
        </w:rPr>
        <w:t>Additional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Project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Costs:</w:t>
      </w:r>
      <w:r>
        <w:rPr>
          <w:rFonts w:cs="Arial"/>
          <w:b/>
          <w:bCs/>
          <w:spacing w:val="-7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costs</w:t>
      </w:r>
      <w:r>
        <w:rPr>
          <w:spacing w:val="-6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costs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associated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hard</w:t>
      </w:r>
      <w:r>
        <w:rPr>
          <w:spacing w:val="25"/>
          <w:w w:val="99"/>
        </w:rPr>
        <w:t xml:space="preserve"> </w:t>
      </w:r>
      <w:r>
        <w:rPr>
          <w:spacing w:val="-1"/>
        </w:rPr>
        <w:t>construction.</w:t>
      </w:r>
      <w:r>
        <w:rPr>
          <w:spacing w:val="-8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calculations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determined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multiplying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Total</w:t>
      </w:r>
      <w:r>
        <w:rPr>
          <w:spacing w:val="-9"/>
        </w:rPr>
        <w:t xml:space="preserve"> </w:t>
      </w:r>
      <w:r>
        <w:t>Hard</w:t>
      </w:r>
      <w:r>
        <w:rPr>
          <w:spacing w:val="-8"/>
        </w:rPr>
        <w:t xml:space="preserve"> </w:t>
      </w:r>
      <w:r>
        <w:t>Construction</w:t>
      </w:r>
      <w:r>
        <w:rPr>
          <w:spacing w:val="-8"/>
        </w:rPr>
        <w:t xml:space="preserve"> </w:t>
      </w:r>
      <w:r>
        <w:t>Cost</w:t>
      </w:r>
      <w:r>
        <w:rPr>
          <w:spacing w:val="26"/>
          <w:w w:val="99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adjustment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column.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definitions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keeping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rPr>
          <w:spacing w:val="-1"/>
        </w:rPr>
        <w:t>classifications</w:t>
      </w:r>
      <w:r>
        <w:rPr>
          <w:spacing w:val="-8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BC</w:t>
      </w:r>
      <w:r>
        <w:rPr>
          <w:spacing w:val="-8"/>
        </w:rPr>
        <w:t xml:space="preserve"> </w:t>
      </w:r>
      <w:r>
        <w:t>Housing’s</w:t>
      </w:r>
      <w:r>
        <w:rPr>
          <w:spacing w:val="-8"/>
        </w:rPr>
        <w:t xml:space="preserve"> </w:t>
      </w:r>
      <w:r>
        <w:t>JEDI</w:t>
      </w:r>
      <w:r>
        <w:rPr>
          <w:spacing w:val="-7"/>
        </w:rPr>
        <w:t xml:space="preserve"> </w:t>
      </w:r>
      <w:r>
        <w:t>program.</w:t>
      </w:r>
    </w:p>
    <w:p w:rsidR="005B09B9" w:rsidRDefault="005B09B9">
      <w:pPr>
        <w:spacing w:before="2"/>
        <w:rPr>
          <w:rFonts w:ascii="Arial" w:eastAsia="Arial" w:hAnsi="Arial" w:cs="Arial"/>
        </w:rPr>
      </w:pPr>
    </w:p>
    <w:p w:rsidR="005B09B9" w:rsidRDefault="00680C09">
      <w:pPr>
        <w:pStyle w:val="BodyText"/>
        <w:numPr>
          <w:ilvl w:val="0"/>
          <w:numId w:val="2"/>
        </w:numPr>
        <w:tabs>
          <w:tab w:val="left" w:pos="840"/>
        </w:tabs>
        <w:spacing w:line="238" w:lineRule="auto"/>
        <w:ind w:left="839" w:right="285"/>
      </w:pPr>
      <w:r>
        <w:t>Soft</w:t>
      </w:r>
      <w:r>
        <w:rPr>
          <w:spacing w:val="-7"/>
        </w:rPr>
        <w:t xml:space="preserve"> </w:t>
      </w:r>
      <w:r>
        <w:t>Costs:</w:t>
      </w:r>
      <w:r>
        <w:rPr>
          <w:spacing w:val="-6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line</w:t>
      </w:r>
      <w:r>
        <w:rPr>
          <w:spacing w:val="-7"/>
        </w:rPr>
        <w:t xml:space="preserve"> </w:t>
      </w:r>
      <w:r>
        <w:rPr>
          <w:spacing w:val="-1"/>
        </w:rPr>
        <w:t>items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JEDI</w:t>
      </w:r>
      <w:r>
        <w:rPr>
          <w:spacing w:val="-6"/>
        </w:rPr>
        <w:t xml:space="preserve"> </w:t>
      </w:r>
      <w:r>
        <w:t>subgroups</w:t>
      </w:r>
      <w:r>
        <w:rPr>
          <w:spacing w:val="-6"/>
        </w:rPr>
        <w:t xml:space="preserve"> </w:t>
      </w:r>
      <w:r>
        <w:t>titled</w:t>
      </w:r>
      <w:r>
        <w:rPr>
          <w:spacing w:val="-7"/>
        </w:rPr>
        <w:t xml:space="preserve"> </w:t>
      </w:r>
      <w:r>
        <w:rPr>
          <w:spacing w:val="-1"/>
        </w:rPr>
        <w:t>Appraisals/Studies,</w:t>
      </w:r>
      <w:r>
        <w:rPr>
          <w:spacing w:val="49"/>
          <w:w w:val="99"/>
        </w:rPr>
        <w:t xml:space="preserve"> </w:t>
      </w:r>
      <w:r>
        <w:t>Utility</w:t>
      </w:r>
      <w:r>
        <w:rPr>
          <w:spacing w:val="-10"/>
        </w:rPr>
        <w:t xml:space="preserve"> </w:t>
      </w:r>
      <w:r>
        <w:t>Fees,</w:t>
      </w:r>
      <w:r>
        <w:rPr>
          <w:spacing w:val="-10"/>
        </w:rPr>
        <w:t xml:space="preserve"> </w:t>
      </w:r>
      <w:r>
        <w:t>Design</w:t>
      </w:r>
      <w:r>
        <w:rPr>
          <w:spacing w:val="-10"/>
        </w:rPr>
        <w:t xml:space="preserve"> </w:t>
      </w:r>
      <w:r>
        <w:t>Consultants,</w:t>
      </w:r>
      <w:r>
        <w:rPr>
          <w:spacing w:val="-10"/>
        </w:rPr>
        <w:t xml:space="preserve"> </w:t>
      </w:r>
      <w:r>
        <w:rPr>
          <w:spacing w:val="-1"/>
        </w:rPr>
        <w:t>Consultants,</w:t>
      </w:r>
      <w:r>
        <w:rPr>
          <w:spacing w:val="-9"/>
        </w:rPr>
        <w:t xml:space="preserve"> </w:t>
      </w:r>
      <w:r>
        <w:rPr>
          <w:spacing w:val="-1"/>
        </w:rPr>
        <w:t>Miscellaneous</w:t>
      </w:r>
      <w:r>
        <w:rPr>
          <w:spacing w:val="-10"/>
        </w:rPr>
        <w:t xml:space="preserve"> </w:t>
      </w:r>
      <w:r>
        <w:t>Soft</w:t>
      </w:r>
      <w:r>
        <w:rPr>
          <w:spacing w:val="-9"/>
        </w:rPr>
        <w:t xml:space="preserve"> </w:t>
      </w:r>
      <w:r>
        <w:t>Costs,</w:t>
      </w:r>
      <w:r>
        <w:rPr>
          <w:spacing w:val="-11"/>
        </w:rPr>
        <w:t xml:space="preserve"> </w:t>
      </w:r>
      <w:r>
        <w:t>Borrowing</w:t>
      </w:r>
      <w:r>
        <w:rPr>
          <w:spacing w:val="43"/>
          <w:w w:val="99"/>
        </w:rPr>
        <w:t xml:space="preserve"> </w:t>
      </w:r>
      <w:r>
        <w:t>Costs</w:t>
      </w:r>
      <w:r>
        <w:rPr>
          <w:spacing w:val="-11"/>
        </w:rPr>
        <w:t xml:space="preserve"> </w:t>
      </w:r>
      <w:r>
        <w:t>(if</w:t>
      </w:r>
      <w:r>
        <w:rPr>
          <w:spacing w:val="-11"/>
        </w:rPr>
        <w:t xml:space="preserve"> </w:t>
      </w:r>
      <w:r>
        <w:rPr>
          <w:spacing w:val="-1"/>
        </w:rPr>
        <w:t>applicable),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t>Building</w:t>
      </w:r>
      <w:r>
        <w:rPr>
          <w:spacing w:val="-11"/>
        </w:rPr>
        <w:t xml:space="preserve"> </w:t>
      </w:r>
      <w:r>
        <w:rPr>
          <w:spacing w:val="-1"/>
        </w:rPr>
        <w:t>Start-Up/Commissioning.</w:t>
      </w:r>
    </w:p>
    <w:p w:rsidR="005B09B9" w:rsidRDefault="005B09B9">
      <w:pPr>
        <w:spacing w:before="8"/>
        <w:rPr>
          <w:rFonts w:ascii="Arial" w:eastAsia="Arial" w:hAnsi="Arial" w:cs="Arial"/>
          <w:sz w:val="23"/>
          <w:szCs w:val="23"/>
        </w:rPr>
      </w:pPr>
    </w:p>
    <w:p w:rsidR="005B09B9" w:rsidRDefault="00680C09">
      <w:pPr>
        <w:pStyle w:val="BodyText"/>
        <w:numPr>
          <w:ilvl w:val="0"/>
          <w:numId w:val="2"/>
        </w:numPr>
        <w:tabs>
          <w:tab w:val="left" w:pos="841"/>
        </w:tabs>
        <w:spacing w:line="252" w:lineRule="exact"/>
        <w:ind w:left="839" w:right="681" w:hanging="359"/>
      </w:pPr>
      <w:r>
        <w:t>Net</w:t>
      </w:r>
      <w:r>
        <w:rPr>
          <w:spacing w:val="-5"/>
        </w:rPr>
        <w:t xml:space="preserve"> </w:t>
      </w:r>
      <w:r>
        <w:t>Municipal</w:t>
      </w:r>
      <w:r>
        <w:rPr>
          <w:spacing w:val="-5"/>
        </w:rPr>
        <w:t xml:space="preserve"> </w:t>
      </w:r>
      <w:r>
        <w:t>Fees: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includes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net</w:t>
      </w:r>
      <w:r>
        <w:rPr>
          <w:spacing w:val="-5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items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JEDI</w:t>
      </w:r>
      <w:r>
        <w:rPr>
          <w:spacing w:val="-4"/>
        </w:rPr>
        <w:t xml:space="preserve"> </w:t>
      </w:r>
      <w:r>
        <w:t>subgroup</w:t>
      </w:r>
      <w:r>
        <w:rPr>
          <w:spacing w:val="23"/>
          <w:w w:val="99"/>
        </w:rPr>
        <w:t xml:space="preserve"> </w:t>
      </w:r>
      <w:r>
        <w:t>titled</w:t>
      </w:r>
      <w:r>
        <w:rPr>
          <w:spacing w:val="-10"/>
        </w:rPr>
        <w:t xml:space="preserve"> </w:t>
      </w:r>
      <w:r>
        <w:t>Municipal</w:t>
      </w:r>
      <w:r>
        <w:rPr>
          <w:spacing w:val="-10"/>
        </w:rPr>
        <w:t xml:space="preserve"> </w:t>
      </w:r>
      <w:r>
        <w:t>Fees.</w:t>
      </w:r>
    </w:p>
    <w:p w:rsidR="005B09B9" w:rsidRDefault="005B09B9">
      <w:pPr>
        <w:spacing w:before="9"/>
        <w:rPr>
          <w:rFonts w:ascii="Arial" w:eastAsia="Arial" w:hAnsi="Arial" w:cs="Arial"/>
          <w:sz w:val="21"/>
          <w:szCs w:val="21"/>
        </w:rPr>
      </w:pPr>
    </w:p>
    <w:p w:rsidR="005B09B9" w:rsidRDefault="00680C09">
      <w:pPr>
        <w:pStyle w:val="BodyText"/>
        <w:numPr>
          <w:ilvl w:val="0"/>
          <w:numId w:val="2"/>
        </w:numPr>
        <w:tabs>
          <w:tab w:val="left" w:pos="840"/>
        </w:tabs>
        <w:ind w:left="839" w:hanging="359"/>
      </w:pPr>
      <w:r>
        <w:t>Contingency: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rPr>
          <w:spacing w:val="-1"/>
        </w:rPr>
        <w:t>includes</w:t>
      </w:r>
      <w:r>
        <w:rPr>
          <w:spacing w:val="-9"/>
        </w:rPr>
        <w:t xml:space="preserve"> </w:t>
      </w:r>
      <w:r>
        <w:t>general,</w:t>
      </w:r>
      <w:r>
        <w:rPr>
          <w:spacing w:val="-10"/>
        </w:rPr>
        <w:t xml:space="preserve"> </w:t>
      </w:r>
      <w:r>
        <w:t>design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construction</w:t>
      </w:r>
      <w:r>
        <w:rPr>
          <w:spacing w:val="-9"/>
        </w:rPr>
        <w:t xml:space="preserve"> </w:t>
      </w:r>
      <w:r>
        <w:t>risk</w:t>
      </w:r>
      <w:r>
        <w:rPr>
          <w:spacing w:val="-9"/>
        </w:rPr>
        <w:t xml:space="preserve"> </w:t>
      </w:r>
      <w:r>
        <w:rPr>
          <w:spacing w:val="-1"/>
        </w:rPr>
        <w:t>contingency.</w:t>
      </w:r>
    </w:p>
    <w:p w:rsidR="005B09B9" w:rsidRDefault="005B09B9">
      <w:pPr>
        <w:spacing w:before="6"/>
        <w:rPr>
          <w:rFonts w:ascii="Arial" w:eastAsia="Arial" w:hAnsi="Arial" w:cs="Arial"/>
          <w:sz w:val="23"/>
          <w:szCs w:val="23"/>
        </w:rPr>
      </w:pPr>
    </w:p>
    <w:p w:rsidR="005B09B9" w:rsidRDefault="00680C09">
      <w:pPr>
        <w:pStyle w:val="BodyText"/>
        <w:numPr>
          <w:ilvl w:val="0"/>
          <w:numId w:val="2"/>
        </w:numPr>
        <w:tabs>
          <w:tab w:val="left" w:pos="840"/>
        </w:tabs>
        <w:spacing w:line="252" w:lineRule="exact"/>
        <w:ind w:left="839" w:right="555"/>
      </w:pPr>
      <w:r>
        <w:t>Net</w:t>
      </w:r>
      <w:r>
        <w:rPr>
          <w:spacing w:val="-5"/>
        </w:rPr>
        <w:t xml:space="preserve"> </w:t>
      </w:r>
      <w:r>
        <w:t>Acquisition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Servicing</w:t>
      </w:r>
      <w:r>
        <w:rPr>
          <w:spacing w:val="-5"/>
        </w:rPr>
        <w:t xml:space="preserve"> </w:t>
      </w:r>
      <w:r>
        <w:t>Cost: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includes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net</w:t>
      </w:r>
      <w:r>
        <w:rPr>
          <w:spacing w:val="-5"/>
        </w:rPr>
        <w:t xml:space="preserve"> </w:t>
      </w:r>
      <w:r>
        <w:t>cost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rPr>
          <w:spacing w:val="-1"/>
        </w:rPr>
        <w:t>items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JEDI</w:t>
      </w:r>
      <w:r>
        <w:rPr>
          <w:spacing w:val="-9"/>
        </w:rPr>
        <w:t xml:space="preserve"> </w:t>
      </w:r>
      <w:r>
        <w:t>subgroup</w:t>
      </w:r>
      <w:r>
        <w:rPr>
          <w:spacing w:val="-9"/>
        </w:rPr>
        <w:t xml:space="preserve"> </w:t>
      </w:r>
      <w:r>
        <w:t>titled</w:t>
      </w:r>
      <w:r>
        <w:rPr>
          <w:spacing w:val="-8"/>
        </w:rPr>
        <w:t xml:space="preserve"> </w:t>
      </w:r>
      <w:r>
        <w:rPr>
          <w:spacing w:val="-1"/>
        </w:rPr>
        <w:t>Acquisition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Servicing.</w:t>
      </w:r>
    </w:p>
    <w:p w:rsidR="005B09B9" w:rsidRDefault="005B09B9">
      <w:pPr>
        <w:spacing w:before="8"/>
        <w:rPr>
          <w:rFonts w:ascii="Arial" w:eastAsia="Arial" w:hAnsi="Arial" w:cs="Arial"/>
          <w:sz w:val="21"/>
          <w:szCs w:val="21"/>
        </w:rPr>
      </w:pPr>
    </w:p>
    <w:p w:rsidR="005B09B9" w:rsidRDefault="00680C09">
      <w:pPr>
        <w:pStyle w:val="BodyText"/>
        <w:ind w:left="119" w:right="285"/>
      </w:pPr>
      <w:r>
        <w:rPr>
          <w:b/>
        </w:rPr>
        <w:t>Gross</w:t>
      </w:r>
      <w:r>
        <w:rPr>
          <w:b/>
          <w:spacing w:val="-6"/>
        </w:rPr>
        <w:t xml:space="preserve"> </w:t>
      </w:r>
      <w:r>
        <w:rPr>
          <w:b/>
        </w:rPr>
        <w:t>Floor</w:t>
      </w:r>
      <w:r>
        <w:rPr>
          <w:b/>
          <w:spacing w:val="-6"/>
        </w:rPr>
        <w:t xml:space="preserve"> </w:t>
      </w:r>
      <w:r>
        <w:rPr>
          <w:b/>
        </w:rPr>
        <w:t>Area:</w:t>
      </w:r>
      <w:r>
        <w:rPr>
          <w:b/>
          <w:spacing w:val="-5"/>
        </w:rPr>
        <w:t xml:space="preserve"> </w:t>
      </w:r>
      <w:r>
        <w:t>Gross</w:t>
      </w:r>
      <w:r>
        <w:rPr>
          <w:spacing w:val="-6"/>
        </w:rPr>
        <w:t xml:space="preserve"> </w:t>
      </w:r>
      <w:r>
        <w:t>Floor</w:t>
      </w:r>
      <w:r>
        <w:rPr>
          <w:spacing w:val="-6"/>
        </w:rPr>
        <w:t xml:space="preserve"> </w:t>
      </w:r>
      <w:r>
        <w:rPr>
          <w:spacing w:val="-1"/>
        </w:rPr>
        <w:t>Area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calculated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t>measuring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outside</w:t>
      </w:r>
      <w:r>
        <w:rPr>
          <w:spacing w:val="-6"/>
        </w:rPr>
        <w:t xml:space="preserve"> </w:t>
      </w:r>
      <w:r>
        <w:t>face</w:t>
      </w:r>
      <w:r>
        <w:rPr>
          <w:spacing w:val="26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exterior</w:t>
      </w:r>
      <w:r>
        <w:rPr>
          <w:spacing w:val="-7"/>
        </w:rPr>
        <w:t xml:space="preserve"> </w:t>
      </w:r>
      <w:r>
        <w:t>walls,</w:t>
      </w:r>
      <w:r>
        <w:rPr>
          <w:spacing w:val="-7"/>
        </w:rPr>
        <w:t xml:space="preserve"> </w:t>
      </w:r>
      <w:r>
        <w:rPr>
          <w:spacing w:val="-1"/>
        </w:rPr>
        <w:t>disregarding</w:t>
      </w:r>
      <w:r>
        <w:rPr>
          <w:spacing w:val="-7"/>
        </w:rPr>
        <w:t xml:space="preserve"> </w:t>
      </w:r>
      <w:r>
        <w:t>cornices,</w:t>
      </w:r>
      <w:r>
        <w:rPr>
          <w:spacing w:val="-7"/>
        </w:rPr>
        <w:t xml:space="preserve"> </w:t>
      </w:r>
      <w:r>
        <w:t>pilasters,</w:t>
      </w:r>
      <w:r>
        <w:rPr>
          <w:spacing w:val="-7"/>
        </w:rPr>
        <w:t xml:space="preserve"> </w:t>
      </w:r>
      <w:r>
        <w:t>buttresses,</w:t>
      </w:r>
      <w:r>
        <w:rPr>
          <w:spacing w:val="-8"/>
        </w:rPr>
        <w:t xml:space="preserve"> </w:t>
      </w:r>
      <w:r>
        <w:t>etc.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extend</w:t>
      </w:r>
      <w:r>
        <w:rPr>
          <w:spacing w:val="-7"/>
        </w:rPr>
        <w:t xml:space="preserve"> </w:t>
      </w:r>
      <w:r>
        <w:t>beyond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wall</w:t>
      </w:r>
      <w:r>
        <w:rPr>
          <w:spacing w:val="24"/>
          <w:w w:val="99"/>
        </w:rPr>
        <w:t xml:space="preserve"> </w:t>
      </w:r>
      <w:r>
        <w:t>face.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addition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ground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top</w:t>
      </w:r>
      <w:r>
        <w:rPr>
          <w:spacing w:val="-6"/>
        </w:rPr>
        <w:t xml:space="preserve"> </w:t>
      </w:r>
      <w:r>
        <w:rPr>
          <w:spacing w:val="-1"/>
        </w:rPr>
        <w:t>storey</w:t>
      </w:r>
      <w:r>
        <w:rPr>
          <w:spacing w:val="-6"/>
        </w:rPr>
        <w:t xml:space="preserve"> </w:t>
      </w:r>
      <w:r>
        <w:t>internal</w:t>
      </w:r>
      <w:r>
        <w:rPr>
          <w:spacing w:val="-5"/>
        </w:rPr>
        <w:t xml:space="preserve"> </w:t>
      </w:r>
      <w:r>
        <w:t>floor</w:t>
      </w:r>
      <w:r>
        <w:rPr>
          <w:spacing w:val="-6"/>
        </w:rPr>
        <w:t xml:space="preserve"> </w:t>
      </w:r>
      <w:r>
        <w:t>spaces,</w:t>
      </w:r>
      <w:r>
        <w:rPr>
          <w:spacing w:val="-7"/>
        </w:rPr>
        <w:t xml:space="preserve"> </w:t>
      </w:r>
      <w:r>
        <w:t>GFA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rPr>
          <w:spacing w:val="-1"/>
        </w:rPr>
        <w:t>basements,</w:t>
      </w:r>
      <w:r>
        <w:rPr>
          <w:spacing w:val="37"/>
          <w:w w:val="99"/>
        </w:rPr>
        <w:t xml:space="preserve"> </w:t>
      </w:r>
      <w:r>
        <w:t>attics,</w:t>
      </w:r>
      <w:r>
        <w:rPr>
          <w:spacing w:val="-10"/>
        </w:rPr>
        <w:t xml:space="preserve"> </w:t>
      </w:r>
      <w:r>
        <w:rPr>
          <w:spacing w:val="-1"/>
        </w:rPr>
        <w:t>garages,</w:t>
      </w:r>
      <w:r>
        <w:rPr>
          <w:spacing w:val="-9"/>
        </w:rPr>
        <w:t xml:space="preserve"> </w:t>
      </w:r>
      <w:r>
        <w:rPr>
          <w:spacing w:val="-1"/>
        </w:rPr>
        <w:t>underground</w:t>
      </w:r>
      <w:r>
        <w:rPr>
          <w:spacing w:val="-10"/>
        </w:rPr>
        <w:t xml:space="preserve"> </w:t>
      </w:r>
      <w:r>
        <w:rPr>
          <w:spacing w:val="-1"/>
        </w:rPr>
        <w:t>parking</w:t>
      </w:r>
      <w:r>
        <w:rPr>
          <w:spacing w:val="-9"/>
        </w:rPr>
        <w:t xml:space="preserve"> </w:t>
      </w:r>
      <w:r>
        <w:t>garages,</w:t>
      </w:r>
      <w:r>
        <w:rPr>
          <w:spacing w:val="-9"/>
        </w:rPr>
        <w:t xml:space="preserve"> </w:t>
      </w:r>
      <w:r>
        <w:rPr>
          <w:spacing w:val="-1"/>
        </w:rPr>
        <w:t>enclosed</w:t>
      </w:r>
      <w:r>
        <w:rPr>
          <w:spacing w:val="-10"/>
        </w:rPr>
        <w:t xml:space="preserve"> </w:t>
      </w:r>
      <w:r>
        <w:rPr>
          <w:spacing w:val="-1"/>
        </w:rPr>
        <w:t>porches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balconies,</w:t>
      </w:r>
      <w:r>
        <w:rPr>
          <w:spacing w:val="-11"/>
        </w:rPr>
        <w:t xml:space="preserve"> </w:t>
      </w:r>
      <w:r>
        <w:rPr>
          <w:spacing w:val="-1"/>
        </w:rPr>
        <w:t>penthouses</w:t>
      </w:r>
      <w:r>
        <w:rPr>
          <w:spacing w:val="105"/>
          <w:w w:val="9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mechanical</w:t>
      </w:r>
      <w:r>
        <w:rPr>
          <w:spacing w:val="-8"/>
        </w:rPr>
        <w:t xml:space="preserve"> </w:t>
      </w:r>
      <w:r>
        <w:rPr>
          <w:spacing w:val="-1"/>
        </w:rPr>
        <w:t>equipment</w:t>
      </w:r>
      <w:r>
        <w:rPr>
          <w:spacing w:val="-9"/>
        </w:rPr>
        <w:t xml:space="preserve"> </w:t>
      </w:r>
      <w:r>
        <w:t>floors,</w:t>
      </w:r>
      <w:r>
        <w:rPr>
          <w:spacing w:val="-8"/>
        </w:rPr>
        <w:t xml:space="preserve"> </w:t>
      </w:r>
      <w:r>
        <w:rPr>
          <w:spacing w:val="-1"/>
        </w:rPr>
        <w:t>lobbies,</w:t>
      </w:r>
      <w:r>
        <w:rPr>
          <w:spacing w:val="-9"/>
        </w:rPr>
        <w:t xml:space="preserve"> </w:t>
      </w:r>
      <w:r>
        <w:t>mezzanines</w:t>
      </w:r>
      <w:r>
        <w:rPr>
          <w:spacing w:val="-8"/>
        </w:rPr>
        <w:t xml:space="preserve"> </w:t>
      </w:r>
      <w:r>
        <w:t>(including</w:t>
      </w:r>
      <w:r>
        <w:rPr>
          <w:spacing w:val="-8"/>
        </w:rPr>
        <w:t xml:space="preserve"> </w:t>
      </w:r>
      <w:r>
        <w:rPr>
          <w:spacing w:val="-1"/>
        </w:rPr>
        <w:t>access</w:t>
      </w:r>
      <w:r>
        <w:rPr>
          <w:spacing w:val="-9"/>
        </w:rPr>
        <w:t xml:space="preserve"> </w:t>
      </w:r>
      <w:r>
        <w:t>stairs</w:t>
      </w:r>
      <w:r>
        <w:rPr>
          <w:spacing w:val="-8"/>
        </w:rPr>
        <w:t xml:space="preserve"> </w:t>
      </w:r>
      <w:r>
        <w:rPr>
          <w:spacing w:val="-1"/>
        </w:rPr>
        <w:t>measured</w:t>
      </w:r>
      <w:r>
        <w:rPr>
          <w:spacing w:val="-9"/>
        </w:rPr>
        <w:t xml:space="preserve"> </w:t>
      </w:r>
      <w:r>
        <w:t>on</w:t>
      </w:r>
      <w:r>
        <w:rPr>
          <w:spacing w:val="53"/>
          <w:w w:val="99"/>
        </w:rPr>
        <w:t xml:space="preserve"> </w:t>
      </w:r>
      <w:r>
        <w:t>plan)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corridors.</w:t>
      </w:r>
      <w:r>
        <w:rPr>
          <w:spacing w:val="-7"/>
        </w:rPr>
        <w:t xml:space="preserve"> </w:t>
      </w:r>
      <w:r>
        <w:t>Galleries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suspended</w:t>
      </w:r>
      <w:r>
        <w:rPr>
          <w:spacing w:val="-7"/>
        </w:rPr>
        <w:t xml:space="preserve"> </w:t>
      </w:r>
      <w:r>
        <w:t>walks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-8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rPr>
          <w:spacing w:val="-1"/>
        </w:rPr>
        <w:t>stairs</w:t>
      </w:r>
      <w:r>
        <w:rPr>
          <w:spacing w:val="-7"/>
        </w:rPr>
        <w:t xml:space="preserve"> </w:t>
      </w:r>
      <w:r>
        <w:t>measured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plan.</w:t>
      </w:r>
    </w:p>
    <w:p w:rsidR="005B09B9" w:rsidRDefault="005B09B9">
      <w:pPr>
        <w:spacing w:before="11"/>
        <w:rPr>
          <w:rFonts w:ascii="Arial" w:eastAsia="Arial" w:hAnsi="Arial" w:cs="Arial"/>
          <w:sz w:val="21"/>
          <w:szCs w:val="21"/>
        </w:rPr>
      </w:pPr>
    </w:p>
    <w:p w:rsidR="005B09B9" w:rsidRDefault="00680C09">
      <w:pPr>
        <w:pStyle w:val="BodyText"/>
        <w:ind w:left="119"/>
      </w:pPr>
      <w:r>
        <w:t>No</w:t>
      </w:r>
      <w:r>
        <w:rPr>
          <w:spacing w:val="-5"/>
        </w:rPr>
        <w:t xml:space="preserve"> </w:t>
      </w:r>
      <w:r>
        <w:rPr>
          <w:spacing w:val="-1"/>
        </w:rPr>
        <w:t>deductions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area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made</w:t>
      </w:r>
      <w:r>
        <w:rPr>
          <w:spacing w:val="-5"/>
        </w:rPr>
        <w:t xml:space="preserve"> </w:t>
      </w:r>
      <w:r>
        <w:t>for:</w:t>
      </w:r>
    </w:p>
    <w:p w:rsidR="005B09B9" w:rsidRDefault="005B09B9">
      <w:pPr>
        <w:rPr>
          <w:rFonts w:ascii="Arial" w:eastAsia="Arial" w:hAnsi="Arial" w:cs="Arial"/>
        </w:rPr>
      </w:pPr>
    </w:p>
    <w:p w:rsidR="005B09B9" w:rsidRDefault="00680C09">
      <w:pPr>
        <w:pStyle w:val="BodyText"/>
        <w:numPr>
          <w:ilvl w:val="0"/>
          <w:numId w:val="1"/>
        </w:numPr>
        <w:tabs>
          <w:tab w:val="left" w:pos="841"/>
        </w:tabs>
      </w:pPr>
      <w:r>
        <w:t>Walls,</w:t>
      </w:r>
      <w:r>
        <w:rPr>
          <w:spacing w:val="-10"/>
        </w:rPr>
        <w:t xml:space="preserve"> </w:t>
      </w:r>
      <w:r>
        <w:rPr>
          <w:spacing w:val="-1"/>
        </w:rPr>
        <w:t>partitions,</w:t>
      </w:r>
      <w:r>
        <w:rPr>
          <w:spacing w:val="-10"/>
        </w:rPr>
        <w:t xml:space="preserve"> </w:t>
      </w:r>
      <w:r>
        <w:t>etc.,</w:t>
      </w:r>
    </w:p>
    <w:p w:rsidR="005B09B9" w:rsidRDefault="00680C09">
      <w:pPr>
        <w:pStyle w:val="BodyText"/>
        <w:numPr>
          <w:ilvl w:val="0"/>
          <w:numId w:val="1"/>
        </w:numPr>
        <w:tabs>
          <w:tab w:val="left" w:pos="841"/>
        </w:tabs>
      </w:pPr>
      <w:r>
        <w:t>Openings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floors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stairwells,</w:t>
      </w:r>
      <w:r>
        <w:rPr>
          <w:spacing w:val="-7"/>
        </w:rPr>
        <w:t xml:space="preserve"> </w:t>
      </w:r>
      <w:r>
        <w:t>escalators,</w:t>
      </w:r>
      <w:r>
        <w:rPr>
          <w:spacing w:val="-7"/>
        </w:rPr>
        <w:t xml:space="preserve"> </w:t>
      </w:r>
      <w:r>
        <w:rPr>
          <w:spacing w:val="-1"/>
        </w:rPr>
        <w:t>ducts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spacing w:val="-1"/>
        </w:rPr>
        <w:t>facilities,</w:t>
      </w:r>
    </w:p>
    <w:p w:rsidR="005B09B9" w:rsidRDefault="00680C09">
      <w:pPr>
        <w:pStyle w:val="BodyText"/>
        <w:numPr>
          <w:ilvl w:val="0"/>
          <w:numId w:val="1"/>
        </w:numPr>
        <w:tabs>
          <w:tab w:val="left" w:pos="840"/>
        </w:tabs>
        <w:ind w:left="839" w:hanging="360"/>
      </w:pPr>
      <w:r>
        <w:t>Pits,</w:t>
      </w:r>
      <w:r>
        <w:rPr>
          <w:spacing w:val="-7"/>
        </w:rPr>
        <w:t xml:space="preserve"> </w:t>
      </w:r>
      <w:r>
        <w:rPr>
          <w:spacing w:val="-1"/>
        </w:rPr>
        <w:t>trenches,</w:t>
      </w:r>
      <w:r>
        <w:rPr>
          <w:spacing w:val="-7"/>
        </w:rPr>
        <w:t xml:space="preserve"> </w:t>
      </w:r>
      <w:r>
        <w:rPr>
          <w:spacing w:val="-1"/>
        </w:rPr>
        <w:t>depressions</w:t>
      </w:r>
      <w:r>
        <w:rPr>
          <w:spacing w:val="-6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t>open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removable</w:t>
      </w:r>
      <w:r>
        <w:rPr>
          <w:spacing w:val="-6"/>
        </w:rPr>
        <w:t xml:space="preserve"> </w:t>
      </w:r>
      <w:r>
        <w:t>covers,</w:t>
      </w:r>
      <w:r>
        <w:rPr>
          <w:spacing w:val="-7"/>
        </w:rPr>
        <w:t xml:space="preserve"> </w:t>
      </w:r>
      <w:r>
        <w:t>and</w:t>
      </w:r>
    </w:p>
    <w:p w:rsidR="005B09B9" w:rsidRDefault="00680C09">
      <w:pPr>
        <w:pStyle w:val="BodyText"/>
        <w:numPr>
          <w:ilvl w:val="0"/>
          <w:numId w:val="1"/>
        </w:numPr>
        <w:tabs>
          <w:tab w:val="left" w:pos="841"/>
        </w:tabs>
        <w:ind w:hanging="360"/>
      </w:pPr>
      <w:r>
        <w:t>Columns,</w:t>
      </w:r>
      <w:r>
        <w:rPr>
          <w:spacing w:val="-9"/>
        </w:rPr>
        <w:t xml:space="preserve"> </w:t>
      </w:r>
      <w:r>
        <w:t>piers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pilasters.</w:t>
      </w:r>
    </w:p>
    <w:p w:rsidR="005B09B9" w:rsidRDefault="005B09B9">
      <w:pPr>
        <w:spacing w:before="11"/>
        <w:rPr>
          <w:rFonts w:ascii="Arial" w:eastAsia="Arial" w:hAnsi="Arial" w:cs="Arial"/>
          <w:sz w:val="21"/>
          <w:szCs w:val="21"/>
        </w:rPr>
      </w:pPr>
    </w:p>
    <w:p w:rsidR="005B09B9" w:rsidRDefault="00680C09">
      <w:pPr>
        <w:pStyle w:val="BodyText"/>
        <w:ind w:left="119"/>
      </w:pPr>
      <w:r>
        <w:t>Note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furniture,</w:t>
      </w:r>
      <w:r>
        <w:rPr>
          <w:spacing w:val="-6"/>
        </w:rPr>
        <w:t xml:space="preserve"> </w:t>
      </w:r>
      <w:r>
        <w:t>fixtures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equipment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included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budget.</w:t>
      </w:r>
    </w:p>
    <w:p w:rsidR="005B09B9" w:rsidRDefault="005B09B9">
      <w:pPr>
        <w:sectPr w:rsidR="005B09B9">
          <w:pgSz w:w="12240" w:h="15840"/>
          <w:pgMar w:top="1400" w:right="1340" w:bottom="1140" w:left="1320" w:header="0" w:footer="941" w:gutter="0"/>
          <w:cols w:space="720"/>
        </w:sectPr>
      </w:pPr>
    </w:p>
    <w:p w:rsidR="005B09B9" w:rsidRDefault="00680C09">
      <w:pPr>
        <w:pStyle w:val="Heading1"/>
        <w:spacing w:before="58"/>
        <w:ind w:left="220"/>
        <w:rPr>
          <w:b w:val="0"/>
          <w:bCs w:val="0"/>
        </w:rPr>
      </w:pPr>
      <w:r>
        <w:lastRenderedPageBreak/>
        <w:t xml:space="preserve">JEDI </w:t>
      </w:r>
      <w:r>
        <w:rPr>
          <w:spacing w:val="-1"/>
        </w:rPr>
        <w:t>Classifications and</w:t>
      </w:r>
      <w:r>
        <w:t xml:space="preserve"> </w:t>
      </w:r>
      <w:r>
        <w:rPr>
          <w:spacing w:val="-1"/>
        </w:rPr>
        <w:t>Codes</w:t>
      </w:r>
    </w:p>
    <w:p w:rsidR="005B09B9" w:rsidRDefault="005B09B9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"/>
        <w:gridCol w:w="3253"/>
        <w:gridCol w:w="117"/>
        <w:gridCol w:w="117"/>
        <w:gridCol w:w="1097"/>
        <w:gridCol w:w="3176"/>
      </w:tblGrid>
      <w:tr w:rsidR="005B09B9">
        <w:trPr>
          <w:trHeight w:hRule="exact" w:val="258"/>
        </w:trPr>
        <w:tc>
          <w:tcPr>
            <w:tcW w:w="10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ind w:left="102" w:righ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Object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Account</w:t>
            </w:r>
          </w:p>
        </w:tc>
        <w:tc>
          <w:tcPr>
            <w:tcW w:w="32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Description</w:t>
            </w:r>
          </w:p>
        </w:tc>
        <w:tc>
          <w:tcPr>
            <w:tcW w:w="117" w:type="dxa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656565"/>
            </w:tcBorders>
            <w:shd w:val="clear" w:color="auto" w:fill="656565"/>
          </w:tcPr>
          <w:p w:rsidR="005B09B9" w:rsidRDefault="005B09B9"/>
        </w:tc>
        <w:tc>
          <w:tcPr>
            <w:tcW w:w="117" w:type="dxa"/>
            <w:tcBorders>
              <w:top w:val="single" w:sz="5" w:space="0" w:color="000000"/>
              <w:left w:val="single" w:sz="8" w:space="0" w:color="656565"/>
              <w:bottom w:val="nil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ind w:left="102" w:right="10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Object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w w:val="95"/>
              </w:rPr>
              <w:t>Account</w:t>
            </w:r>
          </w:p>
        </w:tc>
        <w:tc>
          <w:tcPr>
            <w:tcW w:w="31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Description</w:t>
            </w:r>
          </w:p>
        </w:tc>
      </w:tr>
      <w:tr w:rsidR="005B09B9">
        <w:trPr>
          <w:trHeight w:hRule="exact" w:val="258"/>
        </w:trPr>
        <w:tc>
          <w:tcPr>
            <w:tcW w:w="10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5B09B9"/>
        </w:tc>
        <w:tc>
          <w:tcPr>
            <w:tcW w:w="32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5B09B9"/>
        </w:tc>
        <w:tc>
          <w:tcPr>
            <w:tcW w:w="234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5B09B9"/>
        </w:tc>
        <w:tc>
          <w:tcPr>
            <w:tcW w:w="31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5B09B9"/>
        </w:tc>
      </w:tr>
      <w:tr w:rsidR="005B09B9">
        <w:trPr>
          <w:trHeight w:hRule="exact" w:val="263"/>
        </w:trPr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5B09B9"/>
        </w:tc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CONSTRUCTION</w:t>
            </w:r>
          </w:p>
        </w:tc>
        <w:tc>
          <w:tcPr>
            <w:tcW w:w="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656565"/>
            </w:tcBorders>
            <w:shd w:val="clear" w:color="auto" w:fill="656565"/>
          </w:tcPr>
          <w:p w:rsidR="005B09B9" w:rsidRDefault="005B09B9"/>
        </w:tc>
        <w:tc>
          <w:tcPr>
            <w:tcW w:w="117" w:type="dxa"/>
            <w:tcBorders>
              <w:top w:val="single" w:sz="5" w:space="0" w:color="000000"/>
              <w:left w:val="single" w:sz="8" w:space="0" w:color="656565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12450</w:t>
            </w:r>
          </w:p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B09B9" w:rsidRDefault="00680C09">
            <w:pPr>
              <w:pStyle w:val="TableParagraph"/>
              <w:spacing w:line="25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CONSULTANTS</w:t>
            </w:r>
          </w:p>
        </w:tc>
      </w:tr>
      <w:tr w:rsidR="005B09B9">
        <w:trPr>
          <w:trHeight w:hRule="exact" w:val="263"/>
        </w:trPr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12100</w:t>
            </w:r>
          </w:p>
        </w:tc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APPRAISALS/STUDIES</w:t>
            </w:r>
          </w:p>
        </w:tc>
        <w:tc>
          <w:tcPr>
            <w:tcW w:w="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656565"/>
            </w:tcBorders>
            <w:shd w:val="clear" w:color="auto" w:fill="656565"/>
          </w:tcPr>
          <w:p w:rsidR="005B09B9" w:rsidRDefault="005B09B9"/>
        </w:tc>
        <w:tc>
          <w:tcPr>
            <w:tcW w:w="117" w:type="dxa"/>
            <w:tcBorders>
              <w:top w:val="single" w:sz="5" w:space="0" w:color="000000"/>
              <w:left w:val="single" w:sz="8" w:space="0" w:color="656565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12455</w:t>
            </w:r>
          </w:p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Development</w:t>
            </w:r>
            <w:r>
              <w:rPr>
                <w:rFonts w:ascii="Arial"/>
                <w:spacing w:val="-24"/>
              </w:rPr>
              <w:t xml:space="preserve"> </w:t>
            </w:r>
            <w:r>
              <w:rPr>
                <w:rFonts w:ascii="Arial"/>
                <w:spacing w:val="-1"/>
              </w:rPr>
              <w:t>Consultant</w:t>
            </w:r>
          </w:p>
        </w:tc>
      </w:tr>
      <w:tr w:rsidR="005B09B9">
        <w:trPr>
          <w:trHeight w:hRule="exact" w:val="263"/>
        </w:trPr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12105</w:t>
            </w:r>
          </w:p>
        </w:tc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Appraisal</w:t>
            </w:r>
          </w:p>
        </w:tc>
        <w:tc>
          <w:tcPr>
            <w:tcW w:w="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656565"/>
            </w:tcBorders>
            <w:shd w:val="clear" w:color="auto" w:fill="656565"/>
          </w:tcPr>
          <w:p w:rsidR="005B09B9" w:rsidRDefault="005B09B9"/>
        </w:tc>
        <w:tc>
          <w:tcPr>
            <w:tcW w:w="117" w:type="dxa"/>
            <w:tcBorders>
              <w:top w:val="single" w:sz="5" w:space="0" w:color="000000"/>
              <w:left w:val="single" w:sz="8" w:space="0" w:color="656565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12456</w:t>
            </w:r>
          </w:p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Development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Consultant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Fees</w:t>
            </w:r>
          </w:p>
        </w:tc>
      </w:tr>
      <w:tr w:rsidR="005B09B9">
        <w:trPr>
          <w:trHeight w:hRule="exact" w:val="259"/>
        </w:trPr>
        <w:tc>
          <w:tcPr>
            <w:tcW w:w="10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12110</w:t>
            </w:r>
          </w:p>
        </w:tc>
        <w:tc>
          <w:tcPr>
            <w:tcW w:w="32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Market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Rent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Appraisal</w:t>
            </w:r>
          </w:p>
        </w:tc>
        <w:tc>
          <w:tcPr>
            <w:tcW w:w="117" w:type="dxa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656565"/>
            </w:tcBorders>
            <w:shd w:val="clear" w:color="auto" w:fill="656565"/>
          </w:tcPr>
          <w:p w:rsidR="005B09B9" w:rsidRDefault="005B09B9"/>
        </w:tc>
        <w:tc>
          <w:tcPr>
            <w:tcW w:w="117" w:type="dxa"/>
            <w:tcBorders>
              <w:top w:val="single" w:sz="5" w:space="0" w:color="000000"/>
              <w:left w:val="single" w:sz="8" w:space="0" w:color="656565"/>
              <w:bottom w:val="nil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12457</w:t>
            </w:r>
          </w:p>
        </w:tc>
        <w:tc>
          <w:tcPr>
            <w:tcW w:w="31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ind w:left="100" w:right="653" w:hanging="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Development</w:t>
            </w:r>
            <w:r>
              <w:rPr>
                <w:rFonts w:ascii="Arial"/>
                <w:spacing w:val="-24"/>
              </w:rPr>
              <w:t xml:space="preserve"> </w:t>
            </w:r>
            <w:r>
              <w:rPr>
                <w:rFonts w:ascii="Arial"/>
                <w:spacing w:val="-1"/>
              </w:rPr>
              <w:t>Consultant</w:t>
            </w:r>
            <w:r>
              <w:rPr>
                <w:rFonts w:ascii="Arial"/>
                <w:spacing w:val="20"/>
                <w:w w:val="99"/>
              </w:rPr>
              <w:t xml:space="preserve"> </w:t>
            </w:r>
            <w:r>
              <w:rPr>
                <w:rFonts w:ascii="Arial"/>
              </w:rPr>
              <w:t>Disb.</w:t>
            </w:r>
          </w:p>
        </w:tc>
      </w:tr>
      <w:tr w:rsidR="005B09B9">
        <w:trPr>
          <w:trHeight w:hRule="exact" w:val="257"/>
        </w:trPr>
        <w:tc>
          <w:tcPr>
            <w:tcW w:w="10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5B09B9"/>
        </w:tc>
        <w:tc>
          <w:tcPr>
            <w:tcW w:w="32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5B09B9"/>
        </w:tc>
        <w:tc>
          <w:tcPr>
            <w:tcW w:w="234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5B09B9"/>
        </w:tc>
        <w:tc>
          <w:tcPr>
            <w:tcW w:w="31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5B09B9"/>
        </w:tc>
      </w:tr>
      <w:tr w:rsidR="005B09B9">
        <w:trPr>
          <w:trHeight w:hRule="exact" w:val="258"/>
        </w:trPr>
        <w:tc>
          <w:tcPr>
            <w:tcW w:w="10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12115</w:t>
            </w:r>
          </w:p>
        </w:tc>
        <w:tc>
          <w:tcPr>
            <w:tcW w:w="32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GST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Appraisal</w:t>
            </w:r>
          </w:p>
        </w:tc>
        <w:tc>
          <w:tcPr>
            <w:tcW w:w="117" w:type="dxa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656565"/>
            </w:tcBorders>
            <w:shd w:val="clear" w:color="auto" w:fill="656565"/>
          </w:tcPr>
          <w:p w:rsidR="005B09B9" w:rsidRDefault="005B09B9"/>
        </w:tc>
        <w:tc>
          <w:tcPr>
            <w:tcW w:w="117" w:type="dxa"/>
            <w:tcBorders>
              <w:top w:val="single" w:sz="5" w:space="0" w:color="000000"/>
              <w:left w:val="single" w:sz="8" w:space="0" w:color="656565"/>
              <w:bottom w:val="nil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12458</w:t>
            </w:r>
          </w:p>
        </w:tc>
        <w:tc>
          <w:tcPr>
            <w:tcW w:w="31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before="2" w:line="252" w:lineRule="exact"/>
              <w:ind w:left="100" w:right="275" w:hanging="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Development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Consultant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Ex.</w:t>
            </w:r>
            <w:r>
              <w:rPr>
                <w:rFonts w:ascii="Arial"/>
                <w:spacing w:val="20"/>
                <w:w w:val="99"/>
              </w:rPr>
              <w:t xml:space="preserve"> </w:t>
            </w:r>
            <w:r>
              <w:rPr>
                <w:rFonts w:ascii="Arial"/>
              </w:rPr>
              <w:t>Travel</w:t>
            </w:r>
          </w:p>
        </w:tc>
      </w:tr>
      <w:tr w:rsidR="005B09B9">
        <w:trPr>
          <w:trHeight w:hRule="exact" w:val="258"/>
        </w:trPr>
        <w:tc>
          <w:tcPr>
            <w:tcW w:w="10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5B09B9"/>
        </w:tc>
        <w:tc>
          <w:tcPr>
            <w:tcW w:w="32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5B09B9"/>
        </w:tc>
        <w:tc>
          <w:tcPr>
            <w:tcW w:w="234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5B09B9"/>
        </w:tc>
        <w:tc>
          <w:tcPr>
            <w:tcW w:w="31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5B09B9"/>
        </w:tc>
      </w:tr>
      <w:tr w:rsidR="005B09B9">
        <w:trPr>
          <w:trHeight w:hRule="exact" w:val="263"/>
        </w:trPr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12120</w:t>
            </w:r>
          </w:p>
        </w:tc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Market/Fees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Study</w:t>
            </w:r>
          </w:p>
        </w:tc>
        <w:tc>
          <w:tcPr>
            <w:tcW w:w="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656565"/>
            </w:tcBorders>
            <w:shd w:val="clear" w:color="auto" w:fill="656565"/>
          </w:tcPr>
          <w:p w:rsidR="005B09B9" w:rsidRDefault="005B09B9"/>
        </w:tc>
        <w:tc>
          <w:tcPr>
            <w:tcW w:w="117" w:type="dxa"/>
            <w:tcBorders>
              <w:top w:val="single" w:sz="5" w:space="0" w:color="000000"/>
              <w:left w:val="single" w:sz="8" w:space="0" w:color="656565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12460</w:t>
            </w:r>
          </w:p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Geotechnical</w:t>
            </w:r>
          </w:p>
        </w:tc>
      </w:tr>
      <w:tr w:rsidR="005B09B9">
        <w:trPr>
          <w:trHeight w:hRule="exact" w:val="264"/>
        </w:trPr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12125</w:t>
            </w:r>
          </w:p>
        </w:tc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Need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&amp;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Demand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Assessment</w:t>
            </w:r>
          </w:p>
        </w:tc>
        <w:tc>
          <w:tcPr>
            <w:tcW w:w="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656565"/>
            </w:tcBorders>
            <w:shd w:val="clear" w:color="auto" w:fill="656565"/>
          </w:tcPr>
          <w:p w:rsidR="005B09B9" w:rsidRDefault="005B09B9"/>
        </w:tc>
        <w:tc>
          <w:tcPr>
            <w:tcW w:w="117" w:type="dxa"/>
            <w:tcBorders>
              <w:top w:val="single" w:sz="5" w:space="0" w:color="000000"/>
              <w:left w:val="single" w:sz="8" w:space="0" w:color="656565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12466</w:t>
            </w:r>
          </w:p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Surveyor</w:t>
            </w:r>
          </w:p>
        </w:tc>
      </w:tr>
      <w:tr w:rsidR="005B09B9">
        <w:trPr>
          <w:trHeight w:hRule="exact" w:val="263"/>
        </w:trPr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12130</w:t>
            </w:r>
          </w:p>
        </w:tc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Traffic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Study</w:t>
            </w:r>
          </w:p>
        </w:tc>
        <w:tc>
          <w:tcPr>
            <w:tcW w:w="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656565"/>
            </w:tcBorders>
            <w:shd w:val="clear" w:color="auto" w:fill="656565"/>
          </w:tcPr>
          <w:p w:rsidR="005B09B9" w:rsidRDefault="005B09B9"/>
        </w:tc>
        <w:tc>
          <w:tcPr>
            <w:tcW w:w="117" w:type="dxa"/>
            <w:tcBorders>
              <w:top w:val="single" w:sz="5" w:space="0" w:color="000000"/>
              <w:left w:val="single" w:sz="8" w:space="0" w:color="656565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12470</w:t>
            </w:r>
          </w:p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Topographical</w:t>
            </w:r>
            <w:r>
              <w:rPr>
                <w:rFonts w:ascii="Arial"/>
                <w:spacing w:val="-23"/>
              </w:rPr>
              <w:t xml:space="preserve"> </w:t>
            </w:r>
            <w:r>
              <w:rPr>
                <w:rFonts w:ascii="Arial"/>
              </w:rPr>
              <w:t>Surveyor</w:t>
            </w:r>
          </w:p>
        </w:tc>
      </w:tr>
      <w:tr w:rsidR="005B09B9">
        <w:trPr>
          <w:trHeight w:hRule="exact" w:val="263"/>
        </w:trPr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12150</w:t>
            </w:r>
          </w:p>
        </w:tc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ACQUISTION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&amp;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SERVICING</w:t>
            </w:r>
          </w:p>
        </w:tc>
        <w:tc>
          <w:tcPr>
            <w:tcW w:w="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656565"/>
            </w:tcBorders>
            <w:shd w:val="clear" w:color="auto" w:fill="656565"/>
          </w:tcPr>
          <w:p w:rsidR="005B09B9" w:rsidRDefault="005B09B9"/>
        </w:tc>
        <w:tc>
          <w:tcPr>
            <w:tcW w:w="117" w:type="dxa"/>
            <w:tcBorders>
              <w:top w:val="single" w:sz="5" w:space="0" w:color="000000"/>
              <w:left w:val="single" w:sz="8" w:space="0" w:color="656565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12475</w:t>
            </w:r>
          </w:p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Cost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Consultant</w:t>
            </w:r>
          </w:p>
        </w:tc>
      </w:tr>
      <w:tr w:rsidR="005B09B9">
        <w:trPr>
          <w:trHeight w:hRule="exact" w:val="263"/>
        </w:trPr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12155</w:t>
            </w:r>
          </w:p>
        </w:tc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Land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Value</w:t>
            </w:r>
          </w:p>
        </w:tc>
        <w:tc>
          <w:tcPr>
            <w:tcW w:w="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656565"/>
            </w:tcBorders>
            <w:shd w:val="clear" w:color="auto" w:fill="656565"/>
          </w:tcPr>
          <w:p w:rsidR="005B09B9" w:rsidRDefault="005B09B9"/>
        </w:tc>
        <w:tc>
          <w:tcPr>
            <w:tcW w:w="117" w:type="dxa"/>
            <w:tcBorders>
              <w:top w:val="single" w:sz="5" w:space="0" w:color="000000"/>
              <w:left w:val="single" w:sz="8" w:space="0" w:color="656565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12480</w:t>
            </w:r>
          </w:p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Environmental</w:t>
            </w:r>
            <w:r>
              <w:rPr>
                <w:rFonts w:ascii="Arial"/>
                <w:spacing w:val="-25"/>
              </w:rPr>
              <w:t xml:space="preserve"> </w:t>
            </w:r>
            <w:r>
              <w:rPr>
                <w:rFonts w:ascii="Arial"/>
                <w:spacing w:val="-1"/>
              </w:rPr>
              <w:t>Consultant</w:t>
            </w:r>
          </w:p>
        </w:tc>
      </w:tr>
      <w:tr w:rsidR="005B09B9">
        <w:trPr>
          <w:trHeight w:hRule="exact" w:val="258"/>
        </w:trPr>
        <w:tc>
          <w:tcPr>
            <w:tcW w:w="10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12160</w:t>
            </w:r>
          </w:p>
        </w:tc>
        <w:tc>
          <w:tcPr>
            <w:tcW w:w="32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Offsite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Service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Costs</w:t>
            </w:r>
          </w:p>
        </w:tc>
        <w:tc>
          <w:tcPr>
            <w:tcW w:w="117" w:type="dxa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656565"/>
            </w:tcBorders>
            <w:shd w:val="clear" w:color="auto" w:fill="656565"/>
          </w:tcPr>
          <w:p w:rsidR="005B09B9" w:rsidRDefault="005B09B9"/>
        </w:tc>
        <w:tc>
          <w:tcPr>
            <w:tcW w:w="117" w:type="dxa"/>
            <w:tcBorders>
              <w:top w:val="single" w:sz="5" w:space="0" w:color="000000"/>
              <w:left w:val="single" w:sz="8" w:space="0" w:color="656565"/>
              <w:bottom w:val="nil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12485</w:t>
            </w:r>
          </w:p>
        </w:tc>
        <w:tc>
          <w:tcPr>
            <w:tcW w:w="31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ind w:left="100" w:right="1044" w:hanging="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Hazardous</w:t>
            </w:r>
            <w:r>
              <w:rPr>
                <w:rFonts w:ascii="Arial"/>
                <w:spacing w:val="-21"/>
              </w:rPr>
              <w:t xml:space="preserve"> </w:t>
            </w:r>
            <w:r>
              <w:rPr>
                <w:rFonts w:ascii="Arial"/>
              </w:rPr>
              <w:t>Materials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Consultant</w:t>
            </w:r>
          </w:p>
        </w:tc>
      </w:tr>
      <w:tr w:rsidR="005B09B9">
        <w:trPr>
          <w:trHeight w:hRule="exact" w:val="258"/>
        </w:trPr>
        <w:tc>
          <w:tcPr>
            <w:tcW w:w="10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5B09B9"/>
        </w:tc>
        <w:tc>
          <w:tcPr>
            <w:tcW w:w="32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5B09B9"/>
        </w:tc>
        <w:tc>
          <w:tcPr>
            <w:tcW w:w="234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5B09B9"/>
        </w:tc>
        <w:tc>
          <w:tcPr>
            <w:tcW w:w="31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5B09B9"/>
        </w:tc>
      </w:tr>
      <w:tr w:rsidR="005B09B9">
        <w:trPr>
          <w:trHeight w:hRule="exact" w:val="263"/>
        </w:trPr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12165</w:t>
            </w:r>
          </w:p>
        </w:tc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Environmental</w:t>
            </w:r>
            <w:r>
              <w:rPr>
                <w:rFonts w:ascii="Arial"/>
                <w:spacing w:val="-27"/>
              </w:rPr>
              <w:t xml:space="preserve"> </w:t>
            </w:r>
            <w:r>
              <w:rPr>
                <w:rFonts w:ascii="Arial"/>
              </w:rPr>
              <w:t>Remediation</w:t>
            </w:r>
          </w:p>
        </w:tc>
        <w:tc>
          <w:tcPr>
            <w:tcW w:w="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656565"/>
            </w:tcBorders>
            <w:shd w:val="clear" w:color="auto" w:fill="656565"/>
          </w:tcPr>
          <w:p w:rsidR="005B09B9" w:rsidRDefault="005B09B9"/>
        </w:tc>
        <w:tc>
          <w:tcPr>
            <w:tcW w:w="117" w:type="dxa"/>
            <w:tcBorders>
              <w:top w:val="single" w:sz="5" w:space="0" w:color="000000"/>
              <w:left w:val="single" w:sz="8" w:space="0" w:color="656565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12490</w:t>
            </w:r>
          </w:p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Arborist</w:t>
            </w:r>
          </w:p>
        </w:tc>
      </w:tr>
      <w:tr w:rsidR="005B09B9">
        <w:trPr>
          <w:trHeight w:hRule="exact" w:val="263"/>
        </w:trPr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12170</w:t>
            </w:r>
          </w:p>
        </w:tc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Property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Transfer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Tax</w:t>
            </w:r>
          </w:p>
        </w:tc>
        <w:tc>
          <w:tcPr>
            <w:tcW w:w="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656565"/>
            </w:tcBorders>
            <w:shd w:val="clear" w:color="auto" w:fill="656565"/>
          </w:tcPr>
          <w:p w:rsidR="005B09B9" w:rsidRDefault="005B09B9"/>
        </w:tc>
        <w:tc>
          <w:tcPr>
            <w:tcW w:w="117" w:type="dxa"/>
            <w:tcBorders>
              <w:top w:val="single" w:sz="5" w:space="0" w:color="000000"/>
              <w:left w:val="single" w:sz="8" w:space="0" w:color="656565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12500</w:t>
            </w:r>
          </w:p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Service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Delivery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Consultant</w:t>
            </w:r>
          </w:p>
        </w:tc>
      </w:tr>
      <w:tr w:rsidR="005B09B9">
        <w:trPr>
          <w:trHeight w:hRule="exact" w:val="263"/>
        </w:trPr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12171</w:t>
            </w:r>
          </w:p>
        </w:tc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PPT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Purchase</w:t>
            </w:r>
          </w:p>
        </w:tc>
        <w:tc>
          <w:tcPr>
            <w:tcW w:w="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656565"/>
            </w:tcBorders>
            <w:shd w:val="clear" w:color="auto" w:fill="656565"/>
          </w:tcPr>
          <w:p w:rsidR="005B09B9" w:rsidRDefault="005B09B9"/>
        </w:tc>
        <w:tc>
          <w:tcPr>
            <w:tcW w:w="117" w:type="dxa"/>
            <w:tcBorders>
              <w:top w:val="single" w:sz="5" w:space="0" w:color="000000"/>
              <w:left w:val="single" w:sz="8" w:space="0" w:color="656565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12505</w:t>
            </w:r>
          </w:p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Fire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Safety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Plan</w:t>
            </w:r>
          </w:p>
        </w:tc>
      </w:tr>
      <w:tr w:rsidR="005B09B9">
        <w:trPr>
          <w:trHeight w:hRule="exact" w:val="264"/>
        </w:trPr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12172</w:t>
            </w:r>
          </w:p>
        </w:tc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PPT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Lease</w:t>
            </w:r>
          </w:p>
        </w:tc>
        <w:tc>
          <w:tcPr>
            <w:tcW w:w="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656565"/>
            </w:tcBorders>
            <w:shd w:val="clear" w:color="auto" w:fill="656565"/>
          </w:tcPr>
          <w:p w:rsidR="005B09B9" w:rsidRDefault="005B09B9"/>
        </w:tc>
        <w:tc>
          <w:tcPr>
            <w:tcW w:w="117" w:type="dxa"/>
            <w:tcBorders>
              <w:top w:val="single" w:sz="5" w:space="0" w:color="000000"/>
              <w:left w:val="single" w:sz="8" w:space="0" w:color="656565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12510</w:t>
            </w:r>
          </w:p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Maintenance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&amp;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Renewal</w:t>
            </w:r>
          </w:p>
        </w:tc>
      </w:tr>
      <w:tr w:rsidR="005B09B9">
        <w:trPr>
          <w:trHeight w:hRule="exact" w:val="263"/>
        </w:trPr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12175</w:t>
            </w:r>
          </w:p>
        </w:tc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Demolition</w:t>
            </w:r>
          </w:p>
        </w:tc>
        <w:tc>
          <w:tcPr>
            <w:tcW w:w="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656565"/>
            </w:tcBorders>
            <w:shd w:val="clear" w:color="auto" w:fill="656565"/>
          </w:tcPr>
          <w:p w:rsidR="005B09B9" w:rsidRDefault="005B09B9"/>
        </w:tc>
        <w:tc>
          <w:tcPr>
            <w:tcW w:w="117" w:type="dxa"/>
            <w:tcBorders>
              <w:top w:val="single" w:sz="5" w:space="0" w:color="000000"/>
              <w:left w:val="single" w:sz="8" w:space="0" w:color="656565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12525</w:t>
            </w:r>
          </w:p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BC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Housing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Inspector</w:t>
            </w:r>
          </w:p>
        </w:tc>
      </w:tr>
      <w:tr w:rsidR="005B09B9">
        <w:trPr>
          <w:trHeight w:hRule="exact" w:val="263"/>
        </w:trPr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12180</w:t>
            </w:r>
          </w:p>
        </w:tc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Mortgage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Buy-Out</w:t>
            </w:r>
          </w:p>
        </w:tc>
        <w:tc>
          <w:tcPr>
            <w:tcW w:w="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656565"/>
            </w:tcBorders>
            <w:shd w:val="clear" w:color="auto" w:fill="656565"/>
          </w:tcPr>
          <w:p w:rsidR="005B09B9" w:rsidRDefault="005B09B9"/>
        </w:tc>
        <w:tc>
          <w:tcPr>
            <w:tcW w:w="117" w:type="dxa"/>
            <w:tcBorders>
              <w:top w:val="single" w:sz="5" w:space="0" w:color="000000"/>
              <w:left w:val="single" w:sz="8" w:space="0" w:color="656565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12516</w:t>
            </w:r>
          </w:p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BCH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Inspector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Fees</w:t>
            </w:r>
          </w:p>
        </w:tc>
      </w:tr>
      <w:tr w:rsidR="005B09B9">
        <w:trPr>
          <w:trHeight w:hRule="exact" w:val="263"/>
        </w:trPr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12200</w:t>
            </w:r>
          </w:p>
        </w:tc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MUNICIPAL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  <w:spacing w:val="-1"/>
              </w:rPr>
              <w:t>FEES</w:t>
            </w:r>
          </w:p>
        </w:tc>
        <w:tc>
          <w:tcPr>
            <w:tcW w:w="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656565"/>
            </w:tcBorders>
            <w:shd w:val="clear" w:color="auto" w:fill="656565"/>
          </w:tcPr>
          <w:p w:rsidR="005B09B9" w:rsidRDefault="005B09B9"/>
        </w:tc>
        <w:tc>
          <w:tcPr>
            <w:tcW w:w="117" w:type="dxa"/>
            <w:tcBorders>
              <w:top w:val="single" w:sz="5" w:space="0" w:color="000000"/>
              <w:left w:val="single" w:sz="8" w:space="0" w:color="656565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12517</w:t>
            </w:r>
          </w:p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BCH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Inspector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Disb.</w:t>
            </w:r>
          </w:p>
        </w:tc>
      </w:tr>
      <w:tr w:rsidR="005B09B9">
        <w:trPr>
          <w:trHeight w:hRule="exact" w:val="263"/>
        </w:trPr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12201</w:t>
            </w:r>
          </w:p>
        </w:tc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Municipal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Fees</w:t>
            </w:r>
          </w:p>
        </w:tc>
        <w:tc>
          <w:tcPr>
            <w:tcW w:w="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656565"/>
            </w:tcBorders>
            <w:shd w:val="clear" w:color="auto" w:fill="656565"/>
          </w:tcPr>
          <w:p w:rsidR="005B09B9" w:rsidRDefault="005B09B9"/>
        </w:tc>
        <w:tc>
          <w:tcPr>
            <w:tcW w:w="117" w:type="dxa"/>
            <w:tcBorders>
              <w:top w:val="single" w:sz="5" w:space="0" w:color="000000"/>
              <w:left w:val="single" w:sz="8" w:space="0" w:color="656565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12520</w:t>
            </w:r>
          </w:p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Direct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Delivery</w:t>
            </w:r>
          </w:p>
        </w:tc>
      </w:tr>
      <w:tr w:rsidR="005B09B9">
        <w:trPr>
          <w:trHeight w:hRule="exact" w:val="263"/>
        </w:trPr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12205</w:t>
            </w:r>
          </w:p>
        </w:tc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Building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Permit</w:t>
            </w:r>
          </w:p>
        </w:tc>
        <w:tc>
          <w:tcPr>
            <w:tcW w:w="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656565"/>
            </w:tcBorders>
            <w:shd w:val="clear" w:color="auto" w:fill="656565"/>
          </w:tcPr>
          <w:p w:rsidR="005B09B9" w:rsidRDefault="005B09B9"/>
        </w:tc>
        <w:tc>
          <w:tcPr>
            <w:tcW w:w="117" w:type="dxa"/>
            <w:tcBorders>
              <w:top w:val="single" w:sz="5" w:space="0" w:color="000000"/>
              <w:left w:val="single" w:sz="8" w:space="0" w:color="656565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12525</w:t>
            </w:r>
          </w:p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Community</w:t>
            </w:r>
            <w:r>
              <w:rPr>
                <w:rFonts w:ascii="Arial"/>
                <w:spacing w:val="-21"/>
              </w:rPr>
              <w:t xml:space="preserve"> </w:t>
            </w:r>
            <w:r>
              <w:rPr>
                <w:rFonts w:ascii="Arial"/>
              </w:rPr>
              <w:t>Consultant</w:t>
            </w:r>
          </w:p>
        </w:tc>
      </w:tr>
      <w:tr w:rsidR="005B09B9">
        <w:trPr>
          <w:trHeight w:hRule="exact" w:val="258"/>
        </w:trPr>
        <w:tc>
          <w:tcPr>
            <w:tcW w:w="10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12210</w:t>
            </w:r>
          </w:p>
        </w:tc>
        <w:tc>
          <w:tcPr>
            <w:tcW w:w="32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Development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Cost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Charge</w:t>
            </w:r>
          </w:p>
        </w:tc>
        <w:tc>
          <w:tcPr>
            <w:tcW w:w="117" w:type="dxa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656565"/>
            </w:tcBorders>
            <w:shd w:val="clear" w:color="auto" w:fill="656565"/>
          </w:tcPr>
          <w:p w:rsidR="005B09B9" w:rsidRDefault="005B09B9"/>
        </w:tc>
        <w:tc>
          <w:tcPr>
            <w:tcW w:w="117" w:type="dxa"/>
            <w:tcBorders>
              <w:top w:val="single" w:sz="5" w:space="0" w:color="000000"/>
              <w:left w:val="single" w:sz="8" w:space="0" w:color="656565"/>
              <w:bottom w:val="nil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5B09B9" w:rsidRDefault="00680C09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12550</w:t>
            </w:r>
          </w:p>
        </w:tc>
        <w:tc>
          <w:tcPr>
            <w:tcW w:w="31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5B09B9" w:rsidRDefault="00680C09">
            <w:pPr>
              <w:pStyle w:val="TableParagraph"/>
              <w:spacing w:before="2" w:line="252" w:lineRule="exact"/>
              <w:ind w:left="101" w:right="54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MISCELLANEOUS</w:t>
            </w:r>
            <w:r>
              <w:rPr>
                <w:rFonts w:ascii="Arial"/>
                <w:spacing w:val="-25"/>
              </w:rPr>
              <w:t xml:space="preserve"> </w:t>
            </w:r>
            <w:r>
              <w:rPr>
                <w:rFonts w:ascii="Arial"/>
              </w:rPr>
              <w:t>SOFT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COSTS</w:t>
            </w:r>
          </w:p>
        </w:tc>
      </w:tr>
      <w:tr w:rsidR="005B09B9">
        <w:trPr>
          <w:trHeight w:hRule="exact" w:val="258"/>
        </w:trPr>
        <w:tc>
          <w:tcPr>
            <w:tcW w:w="10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5B09B9"/>
        </w:tc>
        <w:tc>
          <w:tcPr>
            <w:tcW w:w="32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5B09B9"/>
        </w:tc>
        <w:tc>
          <w:tcPr>
            <w:tcW w:w="234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B09B9" w:rsidRDefault="005B09B9"/>
        </w:tc>
        <w:tc>
          <w:tcPr>
            <w:tcW w:w="31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B09B9" w:rsidRDefault="005B09B9"/>
        </w:tc>
      </w:tr>
      <w:tr w:rsidR="005B09B9">
        <w:trPr>
          <w:trHeight w:hRule="exact" w:val="263"/>
        </w:trPr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12215</w:t>
            </w:r>
          </w:p>
        </w:tc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Regional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Development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Cost</w:t>
            </w:r>
          </w:p>
        </w:tc>
        <w:tc>
          <w:tcPr>
            <w:tcW w:w="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656565"/>
            </w:tcBorders>
            <w:shd w:val="clear" w:color="auto" w:fill="656565"/>
          </w:tcPr>
          <w:p w:rsidR="005B09B9" w:rsidRDefault="005B09B9"/>
        </w:tc>
        <w:tc>
          <w:tcPr>
            <w:tcW w:w="117" w:type="dxa"/>
            <w:tcBorders>
              <w:top w:val="single" w:sz="5" w:space="0" w:color="000000"/>
              <w:left w:val="single" w:sz="8" w:space="0" w:color="656565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12555</w:t>
            </w:r>
          </w:p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Property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Taxes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Pre-IAD</w:t>
            </w:r>
          </w:p>
        </w:tc>
      </w:tr>
      <w:tr w:rsidR="005B09B9">
        <w:trPr>
          <w:trHeight w:hRule="exact" w:val="264"/>
        </w:trPr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12220</w:t>
            </w:r>
          </w:p>
        </w:tc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OCP/Rezoning</w:t>
            </w:r>
            <w:r>
              <w:rPr>
                <w:rFonts w:ascii="Arial"/>
                <w:spacing w:val="-26"/>
              </w:rPr>
              <w:t xml:space="preserve"> </w:t>
            </w:r>
            <w:r>
              <w:rPr>
                <w:rFonts w:ascii="Arial"/>
              </w:rPr>
              <w:t>Application</w:t>
            </w:r>
          </w:p>
        </w:tc>
        <w:tc>
          <w:tcPr>
            <w:tcW w:w="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656565"/>
            </w:tcBorders>
            <w:shd w:val="clear" w:color="auto" w:fill="656565"/>
          </w:tcPr>
          <w:p w:rsidR="005B09B9" w:rsidRDefault="005B09B9"/>
        </w:tc>
        <w:tc>
          <w:tcPr>
            <w:tcW w:w="117" w:type="dxa"/>
            <w:tcBorders>
              <w:top w:val="single" w:sz="5" w:space="0" w:color="000000"/>
              <w:left w:val="single" w:sz="8" w:space="0" w:color="656565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12560</w:t>
            </w:r>
          </w:p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Utilities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Pre-IAD</w:t>
            </w:r>
          </w:p>
        </w:tc>
      </w:tr>
      <w:tr w:rsidR="005B09B9">
        <w:trPr>
          <w:trHeight w:hRule="exact" w:val="258"/>
        </w:trPr>
        <w:tc>
          <w:tcPr>
            <w:tcW w:w="10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12225</w:t>
            </w:r>
          </w:p>
        </w:tc>
        <w:tc>
          <w:tcPr>
            <w:tcW w:w="32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Subdivision</w:t>
            </w:r>
            <w:r>
              <w:rPr>
                <w:rFonts w:ascii="Arial"/>
                <w:spacing w:val="-22"/>
              </w:rPr>
              <w:t xml:space="preserve"> </w:t>
            </w:r>
            <w:r>
              <w:rPr>
                <w:rFonts w:ascii="Arial"/>
              </w:rPr>
              <w:t>Application</w:t>
            </w:r>
          </w:p>
        </w:tc>
        <w:tc>
          <w:tcPr>
            <w:tcW w:w="117" w:type="dxa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656565"/>
            </w:tcBorders>
            <w:shd w:val="clear" w:color="auto" w:fill="656565"/>
          </w:tcPr>
          <w:p w:rsidR="005B09B9" w:rsidRDefault="005B09B9"/>
        </w:tc>
        <w:tc>
          <w:tcPr>
            <w:tcW w:w="117" w:type="dxa"/>
            <w:tcBorders>
              <w:top w:val="single" w:sz="5" w:space="0" w:color="000000"/>
              <w:left w:val="single" w:sz="8" w:space="0" w:color="656565"/>
              <w:bottom w:val="nil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12565</w:t>
            </w:r>
          </w:p>
        </w:tc>
        <w:tc>
          <w:tcPr>
            <w:tcW w:w="31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ind w:left="100" w:right="811" w:hanging="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Course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Construction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Insurance</w:t>
            </w:r>
          </w:p>
        </w:tc>
      </w:tr>
      <w:tr w:rsidR="005B09B9">
        <w:trPr>
          <w:trHeight w:hRule="exact" w:val="258"/>
        </w:trPr>
        <w:tc>
          <w:tcPr>
            <w:tcW w:w="10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5B09B9"/>
        </w:tc>
        <w:tc>
          <w:tcPr>
            <w:tcW w:w="32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5B09B9"/>
        </w:tc>
        <w:tc>
          <w:tcPr>
            <w:tcW w:w="234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5B09B9"/>
        </w:tc>
        <w:tc>
          <w:tcPr>
            <w:tcW w:w="31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5B09B9"/>
        </w:tc>
      </w:tr>
      <w:tr w:rsidR="005B09B9">
        <w:trPr>
          <w:trHeight w:hRule="exact" w:val="263"/>
        </w:trPr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12230</w:t>
            </w:r>
          </w:p>
        </w:tc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Municipal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Connection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Fee</w:t>
            </w:r>
          </w:p>
        </w:tc>
        <w:tc>
          <w:tcPr>
            <w:tcW w:w="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656565"/>
            </w:tcBorders>
            <w:shd w:val="clear" w:color="auto" w:fill="656565"/>
          </w:tcPr>
          <w:p w:rsidR="005B09B9" w:rsidRDefault="005B09B9"/>
        </w:tc>
        <w:tc>
          <w:tcPr>
            <w:tcW w:w="117" w:type="dxa"/>
            <w:tcBorders>
              <w:top w:val="single" w:sz="5" w:space="0" w:color="000000"/>
              <w:left w:val="single" w:sz="8" w:space="0" w:color="656565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12570</w:t>
            </w:r>
          </w:p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Professional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E&amp;O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Insurance</w:t>
            </w:r>
          </w:p>
        </w:tc>
      </w:tr>
      <w:tr w:rsidR="005B09B9">
        <w:trPr>
          <w:trHeight w:hRule="exact" w:val="263"/>
        </w:trPr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12235</w:t>
            </w:r>
          </w:p>
        </w:tc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Building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Grade</w:t>
            </w:r>
          </w:p>
        </w:tc>
        <w:tc>
          <w:tcPr>
            <w:tcW w:w="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656565"/>
            </w:tcBorders>
            <w:shd w:val="clear" w:color="auto" w:fill="656565"/>
          </w:tcPr>
          <w:p w:rsidR="005B09B9" w:rsidRDefault="005B09B9"/>
        </w:tc>
        <w:tc>
          <w:tcPr>
            <w:tcW w:w="117" w:type="dxa"/>
            <w:tcBorders>
              <w:top w:val="single" w:sz="5" w:space="0" w:color="000000"/>
              <w:left w:val="single" w:sz="8" w:space="0" w:color="656565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12575</w:t>
            </w:r>
          </w:p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Society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Organization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Costs</w:t>
            </w:r>
          </w:p>
        </w:tc>
      </w:tr>
      <w:tr w:rsidR="005B09B9">
        <w:trPr>
          <w:trHeight w:hRule="exact" w:val="263"/>
        </w:trPr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12240</w:t>
            </w:r>
          </w:p>
        </w:tc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Development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Permit</w:t>
            </w:r>
          </w:p>
        </w:tc>
        <w:tc>
          <w:tcPr>
            <w:tcW w:w="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656565"/>
            </w:tcBorders>
            <w:shd w:val="clear" w:color="auto" w:fill="656565"/>
          </w:tcPr>
          <w:p w:rsidR="005B09B9" w:rsidRDefault="005B09B9"/>
        </w:tc>
        <w:tc>
          <w:tcPr>
            <w:tcW w:w="117" w:type="dxa"/>
            <w:tcBorders>
              <w:top w:val="single" w:sz="5" w:space="0" w:color="000000"/>
              <w:left w:val="single" w:sz="8" w:space="0" w:color="656565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12585</w:t>
            </w:r>
          </w:p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Society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Legal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Costs</w:t>
            </w:r>
          </w:p>
        </w:tc>
      </w:tr>
      <w:tr w:rsidR="005B09B9">
        <w:trPr>
          <w:trHeight w:hRule="exact" w:val="263"/>
        </w:trPr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12250</w:t>
            </w:r>
          </w:p>
        </w:tc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UTILITY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FEES</w:t>
            </w:r>
          </w:p>
        </w:tc>
        <w:tc>
          <w:tcPr>
            <w:tcW w:w="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656565"/>
            </w:tcBorders>
            <w:shd w:val="clear" w:color="auto" w:fill="656565"/>
          </w:tcPr>
          <w:p w:rsidR="005B09B9" w:rsidRDefault="005B09B9"/>
        </w:tc>
        <w:tc>
          <w:tcPr>
            <w:tcW w:w="117" w:type="dxa"/>
            <w:tcBorders>
              <w:top w:val="single" w:sz="5" w:space="0" w:color="000000"/>
              <w:left w:val="single" w:sz="8" w:space="0" w:color="656565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12590</w:t>
            </w:r>
          </w:p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BCH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Program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Sign</w:t>
            </w:r>
          </w:p>
        </w:tc>
      </w:tr>
      <w:tr w:rsidR="005B09B9">
        <w:trPr>
          <w:trHeight w:hRule="exact" w:val="263"/>
        </w:trPr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12252</w:t>
            </w:r>
          </w:p>
        </w:tc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Gas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Connection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Fees</w:t>
            </w:r>
          </w:p>
        </w:tc>
        <w:tc>
          <w:tcPr>
            <w:tcW w:w="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656565"/>
            </w:tcBorders>
            <w:shd w:val="clear" w:color="auto" w:fill="656565"/>
          </w:tcPr>
          <w:p w:rsidR="005B09B9" w:rsidRDefault="005B09B9"/>
        </w:tc>
        <w:tc>
          <w:tcPr>
            <w:tcW w:w="117" w:type="dxa"/>
            <w:tcBorders>
              <w:top w:val="single" w:sz="5" w:space="0" w:color="000000"/>
              <w:left w:val="single" w:sz="8" w:space="0" w:color="656565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12595</w:t>
            </w:r>
          </w:p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BCH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Recoverable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Costs</w:t>
            </w:r>
          </w:p>
        </w:tc>
      </w:tr>
      <w:tr w:rsidR="005B09B9">
        <w:trPr>
          <w:trHeight w:hRule="exact" w:val="263"/>
        </w:trPr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12255</w:t>
            </w:r>
          </w:p>
        </w:tc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Hydro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Connection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Fees</w:t>
            </w:r>
          </w:p>
        </w:tc>
        <w:tc>
          <w:tcPr>
            <w:tcW w:w="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656565"/>
            </w:tcBorders>
            <w:shd w:val="clear" w:color="auto" w:fill="656565"/>
          </w:tcPr>
          <w:p w:rsidR="005B09B9" w:rsidRDefault="005B09B9"/>
        </w:tc>
        <w:tc>
          <w:tcPr>
            <w:tcW w:w="117" w:type="dxa"/>
            <w:tcBorders>
              <w:top w:val="single" w:sz="5" w:space="0" w:color="000000"/>
              <w:left w:val="single" w:sz="8" w:space="0" w:color="656565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12600</w:t>
            </w:r>
          </w:p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Maintenance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Costs</w:t>
            </w:r>
          </w:p>
        </w:tc>
      </w:tr>
      <w:tr w:rsidR="005B09B9">
        <w:trPr>
          <w:trHeight w:hRule="exact" w:val="264"/>
        </w:trPr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12260</w:t>
            </w:r>
          </w:p>
        </w:tc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Cable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Connection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Fees</w:t>
            </w:r>
          </w:p>
        </w:tc>
        <w:tc>
          <w:tcPr>
            <w:tcW w:w="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656565"/>
            </w:tcBorders>
            <w:shd w:val="clear" w:color="auto" w:fill="656565"/>
          </w:tcPr>
          <w:p w:rsidR="005B09B9" w:rsidRDefault="005B09B9"/>
        </w:tc>
        <w:tc>
          <w:tcPr>
            <w:tcW w:w="117" w:type="dxa"/>
            <w:tcBorders>
              <w:top w:val="single" w:sz="5" w:space="0" w:color="000000"/>
              <w:left w:val="single" w:sz="8" w:space="0" w:color="656565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12605</w:t>
            </w:r>
          </w:p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Title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Fees</w:t>
            </w:r>
          </w:p>
        </w:tc>
      </w:tr>
      <w:tr w:rsidR="005B09B9">
        <w:trPr>
          <w:trHeight w:hRule="exact" w:val="263"/>
        </w:trPr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12265</w:t>
            </w:r>
          </w:p>
        </w:tc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Telephone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Connection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Fees</w:t>
            </w:r>
          </w:p>
        </w:tc>
        <w:tc>
          <w:tcPr>
            <w:tcW w:w="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656565"/>
            </w:tcBorders>
            <w:shd w:val="clear" w:color="auto" w:fill="656565"/>
          </w:tcPr>
          <w:p w:rsidR="005B09B9" w:rsidRDefault="005B09B9"/>
        </w:tc>
        <w:tc>
          <w:tcPr>
            <w:tcW w:w="117" w:type="dxa"/>
            <w:tcBorders>
              <w:top w:val="single" w:sz="5" w:space="0" w:color="000000"/>
              <w:left w:val="single" w:sz="8" w:space="0" w:color="656565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12610</w:t>
            </w:r>
          </w:p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Security</w:t>
            </w:r>
            <w:r>
              <w:rPr>
                <w:rFonts w:ascii="Arial"/>
                <w:spacing w:val="-25"/>
              </w:rPr>
              <w:t xml:space="preserve"> </w:t>
            </w:r>
            <w:r>
              <w:rPr>
                <w:rFonts w:ascii="Arial"/>
                <w:spacing w:val="-1"/>
              </w:rPr>
              <w:t>Pre-Construction</w:t>
            </w:r>
          </w:p>
        </w:tc>
      </w:tr>
      <w:tr w:rsidR="005B09B9">
        <w:trPr>
          <w:trHeight w:hRule="exact" w:val="263"/>
        </w:trPr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12350</w:t>
            </w:r>
          </w:p>
        </w:tc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DESIGN</w:t>
            </w:r>
            <w:r>
              <w:rPr>
                <w:rFonts w:ascii="Arial"/>
                <w:spacing w:val="-25"/>
              </w:rPr>
              <w:t xml:space="preserve"> </w:t>
            </w:r>
            <w:r>
              <w:rPr>
                <w:rFonts w:ascii="Arial"/>
              </w:rPr>
              <w:t>CONSULTANTS</w:t>
            </w:r>
          </w:p>
        </w:tc>
        <w:tc>
          <w:tcPr>
            <w:tcW w:w="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656565"/>
            </w:tcBorders>
            <w:shd w:val="clear" w:color="auto" w:fill="656565"/>
          </w:tcPr>
          <w:p w:rsidR="005B09B9" w:rsidRDefault="005B09B9"/>
        </w:tc>
        <w:tc>
          <w:tcPr>
            <w:tcW w:w="117" w:type="dxa"/>
            <w:tcBorders>
              <w:top w:val="single" w:sz="5" w:space="0" w:color="000000"/>
              <w:left w:val="single" w:sz="8" w:space="0" w:color="656565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12615</w:t>
            </w:r>
          </w:p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GST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Self-Supply</w:t>
            </w:r>
          </w:p>
        </w:tc>
      </w:tr>
      <w:tr w:rsidR="005B09B9">
        <w:trPr>
          <w:trHeight w:hRule="exact" w:val="263"/>
        </w:trPr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12355</w:t>
            </w:r>
          </w:p>
        </w:tc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Architect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  <w:spacing w:val="-1"/>
              </w:rPr>
              <w:t>Contract</w:t>
            </w:r>
          </w:p>
        </w:tc>
        <w:tc>
          <w:tcPr>
            <w:tcW w:w="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656565"/>
            </w:tcBorders>
            <w:shd w:val="clear" w:color="auto" w:fill="656565"/>
          </w:tcPr>
          <w:p w:rsidR="005B09B9" w:rsidRDefault="005B09B9"/>
        </w:tc>
        <w:tc>
          <w:tcPr>
            <w:tcW w:w="117" w:type="dxa"/>
            <w:tcBorders>
              <w:top w:val="single" w:sz="5" w:space="0" w:color="000000"/>
              <w:left w:val="single" w:sz="8" w:space="0" w:color="656565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12620</w:t>
            </w:r>
          </w:p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GST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Non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Self-Supply</w:t>
            </w:r>
          </w:p>
        </w:tc>
      </w:tr>
    </w:tbl>
    <w:p w:rsidR="005B09B9" w:rsidRDefault="005B09B9">
      <w:pPr>
        <w:spacing w:line="250" w:lineRule="exact"/>
        <w:rPr>
          <w:rFonts w:ascii="Arial" w:eastAsia="Arial" w:hAnsi="Arial" w:cs="Arial"/>
        </w:rPr>
        <w:sectPr w:rsidR="005B09B9">
          <w:pgSz w:w="12240" w:h="15840"/>
          <w:pgMar w:top="1380" w:right="1580" w:bottom="1140" w:left="1580" w:header="0" w:footer="941" w:gutter="0"/>
          <w:cols w:space="720"/>
        </w:sectPr>
      </w:pPr>
    </w:p>
    <w:p w:rsidR="005B09B9" w:rsidRDefault="005B09B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"/>
        <w:gridCol w:w="3302"/>
        <w:gridCol w:w="118"/>
        <w:gridCol w:w="118"/>
        <w:gridCol w:w="1030"/>
        <w:gridCol w:w="3259"/>
      </w:tblGrid>
      <w:tr w:rsidR="005B09B9">
        <w:trPr>
          <w:trHeight w:hRule="exact" w:val="258"/>
        </w:trPr>
        <w:tc>
          <w:tcPr>
            <w:tcW w:w="10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12356</w:t>
            </w:r>
          </w:p>
        </w:tc>
        <w:tc>
          <w:tcPr>
            <w:tcW w:w="33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ind w:left="102" w:right="913" w:hanging="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Architect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Contract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Sub-</w:t>
            </w:r>
            <w:r>
              <w:rPr>
                <w:rFonts w:ascii="Arial"/>
                <w:spacing w:val="27"/>
                <w:w w:val="99"/>
              </w:rPr>
              <w:t xml:space="preserve"> </w:t>
            </w:r>
            <w:r>
              <w:rPr>
                <w:rFonts w:ascii="Arial"/>
              </w:rPr>
              <w:t>Consultants</w:t>
            </w:r>
          </w:p>
        </w:tc>
        <w:tc>
          <w:tcPr>
            <w:tcW w:w="1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656565"/>
            </w:tcBorders>
            <w:shd w:val="clear" w:color="auto" w:fill="656565"/>
          </w:tcPr>
          <w:p w:rsidR="005B09B9" w:rsidRDefault="005B09B9"/>
        </w:tc>
        <w:tc>
          <w:tcPr>
            <w:tcW w:w="118" w:type="dxa"/>
            <w:tcBorders>
              <w:top w:val="single" w:sz="5" w:space="0" w:color="000000"/>
              <w:left w:val="single" w:sz="8" w:space="0" w:color="656565"/>
              <w:bottom w:val="nil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12650</w:t>
            </w:r>
          </w:p>
        </w:tc>
        <w:tc>
          <w:tcPr>
            <w:tcW w:w="32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BORROWING</w:t>
            </w:r>
            <w:r>
              <w:rPr>
                <w:rFonts w:ascii="Arial"/>
                <w:spacing w:val="-23"/>
              </w:rPr>
              <w:t xml:space="preserve"> </w:t>
            </w:r>
            <w:r>
              <w:rPr>
                <w:rFonts w:ascii="Arial"/>
                <w:spacing w:val="-1"/>
              </w:rPr>
              <w:t>COSTS</w:t>
            </w:r>
          </w:p>
        </w:tc>
      </w:tr>
      <w:tr w:rsidR="005B09B9">
        <w:trPr>
          <w:trHeight w:hRule="exact" w:val="258"/>
        </w:trPr>
        <w:tc>
          <w:tcPr>
            <w:tcW w:w="10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5B09B9"/>
        </w:tc>
        <w:tc>
          <w:tcPr>
            <w:tcW w:w="33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5B09B9"/>
        </w:tc>
        <w:tc>
          <w:tcPr>
            <w:tcW w:w="23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B09B9" w:rsidRDefault="005B09B9"/>
        </w:tc>
        <w:tc>
          <w:tcPr>
            <w:tcW w:w="32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B09B9" w:rsidRDefault="005B09B9"/>
        </w:tc>
      </w:tr>
      <w:tr w:rsidR="005B09B9">
        <w:trPr>
          <w:trHeight w:hRule="exact" w:val="263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12357</w:t>
            </w:r>
          </w:p>
        </w:tc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Architect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Contract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Fees</w:t>
            </w:r>
          </w:p>
        </w:tc>
        <w:tc>
          <w:tcPr>
            <w:tcW w:w="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656565"/>
            </w:tcBorders>
            <w:shd w:val="clear" w:color="auto" w:fill="656565"/>
          </w:tcPr>
          <w:p w:rsidR="005B09B9" w:rsidRDefault="005B09B9"/>
        </w:tc>
        <w:tc>
          <w:tcPr>
            <w:tcW w:w="118" w:type="dxa"/>
            <w:tcBorders>
              <w:top w:val="single" w:sz="5" w:space="0" w:color="000000"/>
              <w:left w:val="single" w:sz="8" w:space="0" w:color="656565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12655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Interest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Pre-IAD</w:t>
            </w:r>
          </w:p>
        </w:tc>
      </w:tr>
      <w:tr w:rsidR="005B09B9">
        <w:trPr>
          <w:trHeight w:hRule="exact" w:val="263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12358</w:t>
            </w:r>
          </w:p>
        </w:tc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Architect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Contract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Disb.</w:t>
            </w:r>
          </w:p>
        </w:tc>
        <w:tc>
          <w:tcPr>
            <w:tcW w:w="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656565"/>
            </w:tcBorders>
            <w:shd w:val="clear" w:color="auto" w:fill="656565"/>
          </w:tcPr>
          <w:p w:rsidR="005B09B9" w:rsidRDefault="005B09B9"/>
        </w:tc>
        <w:tc>
          <w:tcPr>
            <w:tcW w:w="118" w:type="dxa"/>
            <w:tcBorders>
              <w:top w:val="single" w:sz="5" w:space="0" w:color="000000"/>
              <w:left w:val="single" w:sz="8" w:space="0" w:color="656565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12660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Loan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Administration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Fee</w:t>
            </w:r>
          </w:p>
        </w:tc>
      </w:tr>
      <w:tr w:rsidR="005B09B9">
        <w:trPr>
          <w:trHeight w:hRule="exact" w:val="263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12360</w:t>
            </w:r>
          </w:p>
        </w:tc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Structural</w:t>
            </w:r>
          </w:p>
        </w:tc>
        <w:tc>
          <w:tcPr>
            <w:tcW w:w="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656565"/>
            </w:tcBorders>
            <w:shd w:val="clear" w:color="auto" w:fill="656565"/>
          </w:tcPr>
          <w:p w:rsidR="005B09B9" w:rsidRDefault="005B09B9"/>
        </w:tc>
        <w:tc>
          <w:tcPr>
            <w:tcW w:w="118" w:type="dxa"/>
            <w:tcBorders>
              <w:top w:val="single" w:sz="5" w:space="0" w:color="000000"/>
              <w:left w:val="single" w:sz="8" w:space="0" w:color="656565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12665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Mortgage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Insurance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Fee</w:t>
            </w:r>
          </w:p>
        </w:tc>
      </w:tr>
      <w:tr w:rsidR="005B09B9">
        <w:trPr>
          <w:trHeight w:hRule="exact" w:val="264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12365</w:t>
            </w:r>
          </w:p>
        </w:tc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Electrical</w:t>
            </w:r>
          </w:p>
        </w:tc>
        <w:tc>
          <w:tcPr>
            <w:tcW w:w="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656565"/>
            </w:tcBorders>
            <w:shd w:val="clear" w:color="auto" w:fill="656565"/>
          </w:tcPr>
          <w:p w:rsidR="005B09B9" w:rsidRDefault="005B09B9"/>
        </w:tc>
        <w:tc>
          <w:tcPr>
            <w:tcW w:w="118" w:type="dxa"/>
            <w:tcBorders>
              <w:top w:val="single" w:sz="5" w:space="0" w:color="000000"/>
              <w:left w:val="single" w:sz="8" w:space="0" w:color="656565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12670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Loan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Fee</w:t>
            </w:r>
          </w:p>
        </w:tc>
      </w:tr>
      <w:tr w:rsidR="005B09B9">
        <w:trPr>
          <w:trHeight w:hRule="exact" w:val="263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12370</w:t>
            </w:r>
          </w:p>
        </w:tc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Mechanical</w:t>
            </w:r>
          </w:p>
        </w:tc>
        <w:tc>
          <w:tcPr>
            <w:tcW w:w="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656565"/>
            </w:tcBorders>
            <w:shd w:val="clear" w:color="auto" w:fill="656565"/>
          </w:tcPr>
          <w:p w:rsidR="005B09B9" w:rsidRDefault="005B09B9"/>
        </w:tc>
        <w:tc>
          <w:tcPr>
            <w:tcW w:w="118" w:type="dxa"/>
            <w:tcBorders>
              <w:top w:val="single" w:sz="5" w:space="0" w:color="000000"/>
              <w:left w:val="single" w:sz="8" w:space="0" w:color="656565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12700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CONSTRUCTION</w:t>
            </w:r>
          </w:p>
        </w:tc>
      </w:tr>
      <w:tr w:rsidR="005B09B9">
        <w:trPr>
          <w:trHeight w:hRule="exact" w:val="263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12375</w:t>
            </w:r>
          </w:p>
        </w:tc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Landscape</w:t>
            </w:r>
          </w:p>
        </w:tc>
        <w:tc>
          <w:tcPr>
            <w:tcW w:w="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656565"/>
            </w:tcBorders>
            <w:shd w:val="clear" w:color="auto" w:fill="656565"/>
          </w:tcPr>
          <w:p w:rsidR="005B09B9" w:rsidRDefault="005B09B9"/>
        </w:tc>
        <w:tc>
          <w:tcPr>
            <w:tcW w:w="118" w:type="dxa"/>
            <w:tcBorders>
              <w:top w:val="single" w:sz="5" w:space="0" w:color="000000"/>
              <w:left w:val="single" w:sz="8" w:space="0" w:color="656565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12705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Construction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Contract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1</w:t>
            </w:r>
          </w:p>
        </w:tc>
      </w:tr>
      <w:tr w:rsidR="005B09B9">
        <w:trPr>
          <w:trHeight w:hRule="exact" w:val="258"/>
        </w:trPr>
        <w:tc>
          <w:tcPr>
            <w:tcW w:w="10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12380</w:t>
            </w:r>
          </w:p>
        </w:tc>
        <w:tc>
          <w:tcPr>
            <w:tcW w:w="33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Building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Envelope</w:t>
            </w:r>
          </w:p>
        </w:tc>
        <w:tc>
          <w:tcPr>
            <w:tcW w:w="1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656565"/>
            </w:tcBorders>
            <w:shd w:val="clear" w:color="auto" w:fill="656565"/>
          </w:tcPr>
          <w:p w:rsidR="005B09B9" w:rsidRDefault="005B09B9"/>
        </w:tc>
        <w:tc>
          <w:tcPr>
            <w:tcW w:w="118" w:type="dxa"/>
            <w:tcBorders>
              <w:top w:val="single" w:sz="5" w:space="0" w:color="000000"/>
              <w:left w:val="single" w:sz="8" w:space="0" w:color="656565"/>
              <w:bottom w:val="nil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12706</w:t>
            </w:r>
          </w:p>
        </w:tc>
        <w:tc>
          <w:tcPr>
            <w:tcW w:w="32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ind w:left="102" w:right="1016" w:hanging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Construction</w:t>
            </w:r>
            <w:r>
              <w:rPr>
                <w:rFonts w:ascii="Arial"/>
                <w:spacing w:val="-21"/>
              </w:rPr>
              <w:t xml:space="preserve"> </w:t>
            </w:r>
            <w:r>
              <w:rPr>
                <w:rFonts w:ascii="Arial"/>
              </w:rPr>
              <w:t>Contract</w:t>
            </w:r>
            <w:r>
              <w:rPr>
                <w:rFonts w:ascii="Arial"/>
                <w:spacing w:val="22"/>
                <w:w w:val="99"/>
              </w:rPr>
              <w:t xml:space="preserve"> </w:t>
            </w:r>
            <w:r>
              <w:rPr>
                <w:rFonts w:ascii="Arial"/>
              </w:rPr>
              <w:t>Manager</w:t>
            </w:r>
          </w:p>
        </w:tc>
      </w:tr>
      <w:tr w:rsidR="005B09B9">
        <w:trPr>
          <w:trHeight w:hRule="exact" w:val="258"/>
        </w:trPr>
        <w:tc>
          <w:tcPr>
            <w:tcW w:w="10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5B09B9"/>
        </w:tc>
        <w:tc>
          <w:tcPr>
            <w:tcW w:w="33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5B09B9"/>
        </w:tc>
        <w:tc>
          <w:tcPr>
            <w:tcW w:w="23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5B09B9"/>
        </w:tc>
        <w:tc>
          <w:tcPr>
            <w:tcW w:w="32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5B09B9"/>
        </w:tc>
      </w:tr>
      <w:tr w:rsidR="005B09B9">
        <w:trPr>
          <w:trHeight w:hRule="exact" w:val="263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12385</w:t>
            </w:r>
          </w:p>
        </w:tc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Code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Consultant</w:t>
            </w:r>
          </w:p>
        </w:tc>
        <w:tc>
          <w:tcPr>
            <w:tcW w:w="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656565"/>
            </w:tcBorders>
            <w:shd w:val="clear" w:color="auto" w:fill="656565"/>
          </w:tcPr>
          <w:p w:rsidR="005B09B9" w:rsidRDefault="005B09B9"/>
        </w:tc>
        <w:tc>
          <w:tcPr>
            <w:tcW w:w="118" w:type="dxa"/>
            <w:tcBorders>
              <w:top w:val="single" w:sz="5" w:space="0" w:color="000000"/>
              <w:left w:val="single" w:sz="8" w:space="0" w:color="656565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12707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Project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Manager</w:t>
            </w:r>
          </w:p>
        </w:tc>
      </w:tr>
      <w:tr w:rsidR="005B09B9">
        <w:trPr>
          <w:trHeight w:hRule="exact" w:val="263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12390</w:t>
            </w:r>
          </w:p>
        </w:tc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Civil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Consultant</w:t>
            </w:r>
          </w:p>
        </w:tc>
        <w:tc>
          <w:tcPr>
            <w:tcW w:w="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656565"/>
            </w:tcBorders>
            <w:shd w:val="clear" w:color="auto" w:fill="656565"/>
          </w:tcPr>
          <w:p w:rsidR="005B09B9" w:rsidRDefault="005B09B9"/>
        </w:tc>
        <w:tc>
          <w:tcPr>
            <w:tcW w:w="118" w:type="dxa"/>
            <w:tcBorders>
              <w:top w:val="single" w:sz="5" w:space="0" w:color="000000"/>
              <w:left w:val="single" w:sz="8" w:space="0" w:color="656565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12708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Construction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Manager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Disb.</w:t>
            </w:r>
          </w:p>
        </w:tc>
      </w:tr>
      <w:tr w:rsidR="005B09B9">
        <w:trPr>
          <w:trHeight w:hRule="exact" w:val="263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12395</w:t>
            </w:r>
          </w:p>
        </w:tc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Certified</w:t>
            </w:r>
            <w:r>
              <w:rPr>
                <w:rFonts w:ascii="Arial"/>
                <w:spacing w:val="-21"/>
              </w:rPr>
              <w:t xml:space="preserve"> </w:t>
            </w:r>
            <w:r>
              <w:rPr>
                <w:rFonts w:ascii="Arial"/>
              </w:rPr>
              <w:t>Professional</w:t>
            </w:r>
          </w:p>
        </w:tc>
        <w:tc>
          <w:tcPr>
            <w:tcW w:w="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656565"/>
            </w:tcBorders>
            <w:shd w:val="clear" w:color="auto" w:fill="656565"/>
          </w:tcPr>
          <w:p w:rsidR="005B09B9" w:rsidRDefault="005B09B9"/>
        </w:tc>
        <w:tc>
          <w:tcPr>
            <w:tcW w:w="118" w:type="dxa"/>
            <w:tcBorders>
              <w:top w:val="single" w:sz="5" w:space="0" w:color="000000"/>
              <w:left w:val="single" w:sz="8" w:space="0" w:color="656565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12709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Support/Service</w:t>
            </w:r>
            <w:r>
              <w:rPr>
                <w:rFonts w:ascii="Arial"/>
                <w:spacing w:val="-24"/>
              </w:rPr>
              <w:t xml:space="preserve"> </w:t>
            </w:r>
            <w:r>
              <w:rPr>
                <w:rFonts w:ascii="Arial"/>
              </w:rPr>
              <w:t>Delivery</w:t>
            </w:r>
          </w:p>
        </w:tc>
      </w:tr>
      <w:tr w:rsidR="005B09B9">
        <w:trPr>
          <w:trHeight w:hRule="exact" w:val="263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12400</w:t>
            </w:r>
          </w:p>
        </w:tc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Security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Consultant</w:t>
            </w:r>
          </w:p>
        </w:tc>
        <w:tc>
          <w:tcPr>
            <w:tcW w:w="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656565"/>
            </w:tcBorders>
            <w:shd w:val="clear" w:color="auto" w:fill="656565"/>
          </w:tcPr>
          <w:p w:rsidR="005B09B9" w:rsidRDefault="005B09B9"/>
        </w:tc>
        <w:tc>
          <w:tcPr>
            <w:tcW w:w="118" w:type="dxa"/>
            <w:tcBorders>
              <w:top w:val="single" w:sz="5" w:space="0" w:color="000000"/>
              <w:left w:val="single" w:sz="8" w:space="0" w:color="656565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12710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Construction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Costs</w:t>
            </w:r>
          </w:p>
        </w:tc>
      </w:tr>
      <w:tr w:rsidR="005B09B9">
        <w:trPr>
          <w:trHeight w:hRule="exact" w:val="264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12405</w:t>
            </w:r>
          </w:p>
        </w:tc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Acoustic</w:t>
            </w:r>
          </w:p>
        </w:tc>
        <w:tc>
          <w:tcPr>
            <w:tcW w:w="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656565"/>
            </w:tcBorders>
            <w:shd w:val="clear" w:color="auto" w:fill="656565"/>
          </w:tcPr>
          <w:p w:rsidR="005B09B9" w:rsidRDefault="005B09B9"/>
        </w:tc>
        <w:tc>
          <w:tcPr>
            <w:tcW w:w="118" w:type="dxa"/>
            <w:tcBorders>
              <w:top w:val="single" w:sz="5" w:space="0" w:color="000000"/>
              <w:left w:val="single" w:sz="8" w:space="0" w:color="656565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12720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Construction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Contract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2</w:t>
            </w:r>
          </w:p>
        </w:tc>
      </w:tr>
      <w:tr w:rsidR="005B09B9">
        <w:trPr>
          <w:trHeight w:hRule="exact" w:val="263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12410</w:t>
            </w:r>
          </w:p>
        </w:tc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Kitchen</w:t>
            </w:r>
          </w:p>
        </w:tc>
        <w:tc>
          <w:tcPr>
            <w:tcW w:w="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656565"/>
            </w:tcBorders>
            <w:shd w:val="clear" w:color="auto" w:fill="656565"/>
          </w:tcPr>
          <w:p w:rsidR="005B09B9" w:rsidRDefault="005B09B9"/>
        </w:tc>
        <w:tc>
          <w:tcPr>
            <w:tcW w:w="118" w:type="dxa"/>
            <w:tcBorders>
              <w:top w:val="single" w:sz="5" w:space="0" w:color="000000"/>
              <w:left w:val="single" w:sz="8" w:space="0" w:color="656565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12730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Construction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Contract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3</w:t>
            </w:r>
          </w:p>
        </w:tc>
      </w:tr>
      <w:tr w:rsidR="005B09B9">
        <w:trPr>
          <w:trHeight w:hRule="exact" w:val="263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12420</w:t>
            </w:r>
          </w:p>
        </w:tc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LEED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Consultant</w:t>
            </w:r>
          </w:p>
        </w:tc>
        <w:tc>
          <w:tcPr>
            <w:tcW w:w="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656565"/>
            </w:tcBorders>
            <w:shd w:val="clear" w:color="auto" w:fill="656565"/>
          </w:tcPr>
          <w:p w:rsidR="005B09B9" w:rsidRDefault="005B09B9"/>
        </w:tc>
        <w:tc>
          <w:tcPr>
            <w:tcW w:w="118" w:type="dxa"/>
            <w:tcBorders>
              <w:top w:val="single" w:sz="5" w:space="0" w:color="000000"/>
              <w:left w:val="single" w:sz="8" w:space="0" w:color="656565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12740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Construction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Contract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4</w:t>
            </w:r>
          </w:p>
        </w:tc>
      </w:tr>
      <w:tr w:rsidR="005B09B9">
        <w:trPr>
          <w:trHeight w:hRule="exact" w:val="263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12750</w:t>
            </w:r>
          </w:p>
        </w:tc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Landscaping</w:t>
            </w:r>
          </w:p>
        </w:tc>
        <w:tc>
          <w:tcPr>
            <w:tcW w:w="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656565"/>
            </w:tcBorders>
            <w:shd w:val="clear" w:color="auto" w:fill="656565"/>
          </w:tcPr>
          <w:p w:rsidR="005B09B9" w:rsidRDefault="005B09B9"/>
        </w:tc>
        <w:tc>
          <w:tcPr>
            <w:tcW w:w="118" w:type="dxa"/>
            <w:tcBorders>
              <w:top w:val="single" w:sz="5" w:space="0" w:color="000000"/>
              <w:left w:val="single" w:sz="8" w:space="0" w:color="656565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12900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DEDUCTIONS</w:t>
            </w:r>
          </w:p>
        </w:tc>
      </w:tr>
      <w:tr w:rsidR="005B09B9">
        <w:trPr>
          <w:trHeight w:hRule="exact" w:val="263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12755</w:t>
            </w:r>
          </w:p>
        </w:tc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Unit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Appliances</w:t>
            </w:r>
          </w:p>
        </w:tc>
        <w:tc>
          <w:tcPr>
            <w:tcW w:w="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656565"/>
            </w:tcBorders>
            <w:shd w:val="clear" w:color="auto" w:fill="656565"/>
          </w:tcPr>
          <w:p w:rsidR="005B09B9" w:rsidRDefault="005B09B9"/>
        </w:tc>
        <w:tc>
          <w:tcPr>
            <w:tcW w:w="118" w:type="dxa"/>
            <w:tcBorders>
              <w:top w:val="single" w:sz="5" w:space="0" w:color="000000"/>
              <w:left w:val="single" w:sz="8" w:space="0" w:color="656565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12910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Land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Equity</w:t>
            </w:r>
          </w:p>
        </w:tc>
      </w:tr>
      <w:tr w:rsidR="005B09B9">
        <w:trPr>
          <w:trHeight w:hRule="exact" w:val="263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12760</w:t>
            </w:r>
          </w:p>
        </w:tc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Common</w:t>
            </w:r>
            <w:r>
              <w:rPr>
                <w:rFonts w:ascii="Arial"/>
                <w:spacing w:val="-25"/>
              </w:rPr>
              <w:t xml:space="preserve"> </w:t>
            </w:r>
            <w:r>
              <w:rPr>
                <w:rFonts w:ascii="Arial"/>
              </w:rPr>
              <w:t>Laundry/Kitchen</w:t>
            </w:r>
          </w:p>
        </w:tc>
        <w:tc>
          <w:tcPr>
            <w:tcW w:w="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656565"/>
            </w:tcBorders>
            <w:shd w:val="clear" w:color="auto" w:fill="656565"/>
          </w:tcPr>
          <w:p w:rsidR="005B09B9" w:rsidRDefault="005B09B9"/>
        </w:tc>
        <w:tc>
          <w:tcPr>
            <w:tcW w:w="118" w:type="dxa"/>
            <w:tcBorders>
              <w:top w:val="single" w:sz="5" w:space="0" w:color="000000"/>
              <w:left w:val="single" w:sz="8" w:space="0" w:color="656565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12920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Equity</w:t>
            </w:r>
          </w:p>
        </w:tc>
      </w:tr>
      <w:tr w:rsidR="005B09B9">
        <w:trPr>
          <w:trHeight w:hRule="exact" w:val="258"/>
        </w:trPr>
        <w:tc>
          <w:tcPr>
            <w:tcW w:w="10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12765</w:t>
            </w:r>
          </w:p>
        </w:tc>
        <w:tc>
          <w:tcPr>
            <w:tcW w:w="33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before="2" w:line="252" w:lineRule="exact"/>
              <w:ind w:left="102" w:right="1218" w:hanging="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Commercial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Kitchen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Appliances</w:t>
            </w:r>
          </w:p>
        </w:tc>
        <w:tc>
          <w:tcPr>
            <w:tcW w:w="1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656565"/>
            </w:tcBorders>
            <w:shd w:val="clear" w:color="auto" w:fill="656565"/>
          </w:tcPr>
          <w:p w:rsidR="005B09B9" w:rsidRDefault="005B09B9"/>
        </w:tc>
        <w:tc>
          <w:tcPr>
            <w:tcW w:w="118" w:type="dxa"/>
            <w:tcBorders>
              <w:top w:val="single" w:sz="5" w:space="0" w:color="000000"/>
              <w:left w:val="single" w:sz="8" w:space="0" w:color="656565"/>
              <w:bottom w:val="nil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12921</w:t>
            </w:r>
          </w:p>
        </w:tc>
        <w:tc>
          <w:tcPr>
            <w:tcW w:w="32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Society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Equity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Held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BCH</w:t>
            </w:r>
          </w:p>
        </w:tc>
      </w:tr>
      <w:tr w:rsidR="005B09B9">
        <w:trPr>
          <w:trHeight w:hRule="exact" w:val="258"/>
        </w:trPr>
        <w:tc>
          <w:tcPr>
            <w:tcW w:w="10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5B09B9"/>
        </w:tc>
        <w:tc>
          <w:tcPr>
            <w:tcW w:w="33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5B09B9"/>
        </w:tc>
        <w:tc>
          <w:tcPr>
            <w:tcW w:w="23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5B09B9"/>
        </w:tc>
        <w:tc>
          <w:tcPr>
            <w:tcW w:w="32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5B09B9"/>
        </w:tc>
      </w:tr>
      <w:tr w:rsidR="005B09B9">
        <w:trPr>
          <w:trHeight w:hRule="exact" w:val="263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127790</w:t>
            </w:r>
          </w:p>
        </w:tc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On-Site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Security</w:t>
            </w:r>
          </w:p>
        </w:tc>
        <w:tc>
          <w:tcPr>
            <w:tcW w:w="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656565"/>
            </w:tcBorders>
            <w:shd w:val="clear" w:color="auto" w:fill="656565"/>
          </w:tcPr>
          <w:p w:rsidR="005B09B9" w:rsidRDefault="005B09B9"/>
        </w:tc>
        <w:tc>
          <w:tcPr>
            <w:tcW w:w="118" w:type="dxa"/>
            <w:tcBorders>
              <w:top w:val="single" w:sz="5" w:space="0" w:color="000000"/>
              <w:left w:val="single" w:sz="8" w:space="0" w:color="656565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12992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Society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Equity</w:t>
            </w:r>
          </w:p>
        </w:tc>
      </w:tr>
      <w:tr w:rsidR="005B09B9">
        <w:trPr>
          <w:trHeight w:hRule="exact" w:val="264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12775</w:t>
            </w:r>
          </w:p>
        </w:tc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Building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  <w:spacing w:val="-1"/>
              </w:rPr>
              <w:t>Warranty</w:t>
            </w:r>
          </w:p>
        </w:tc>
        <w:tc>
          <w:tcPr>
            <w:tcW w:w="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656565"/>
            </w:tcBorders>
            <w:shd w:val="clear" w:color="auto" w:fill="656565"/>
          </w:tcPr>
          <w:p w:rsidR="005B09B9" w:rsidRDefault="005B09B9"/>
        </w:tc>
        <w:tc>
          <w:tcPr>
            <w:tcW w:w="118" w:type="dxa"/>
            <w:tcBorders>
              <w:top w:val="single" w:sz="5" w:space="0" w:color="000000"/>
              <w:left w:val="single" w:sz="8" w:space="0" w:color="656565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12940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Grants</w:t>
            </w:r>
          </w:p>
        </w:tc>
      </w:tr>
      <w:tr w:rsidR="005B09B9">
        <w:trPr>
          <w:trHeight w:hRule="exact" w:val="258"/>
        </w:trPr>
        <w:tc>
          <w:tcPr>
            <w:tcW w:w="10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12800</w:t>
            </w:r>
          </w:p>
        </w:tc>
        <w:tc>
          <w:tcPr>
            <w:tcW w:w="33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5B09B9" w:rsidRDefault="00680C09">
            <w:pPr>
              <w:pStyle w:val="TableParagraph"/>
              <w:ind w:left="102" w:right="98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BUILDING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START-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UP/COMMISSIONING</w:t>
            </w:r>
          </w:p>
        </w:tc>
        <w:tc>
          <w:tcPr>
            <w:tcW w:w="1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656565"/>
            </w:tcBorders>
            <w:shd w:val="clear" w:color="auto" w:fill="656565"/>
          </w:tcPr>
          <w:p w:rsidR="005B09B9" w:rsidRDefault="005B09B9"/>
        </w:tc>
        <w:tc>
          <w:tcPr>
            <w:tcW w:w="118" w:type="dxa"/>
            <w:tcBorders>
              <w:top w:val="single" w:sz="5" w:space="0" w:color="000000"/>
              <w:left w:val="single" w:sz="8" w:space="0" w:color="656565"/>
              <w:bottom w:val="nil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12945</w:t>
            </w:r>
          </w:p>
        </w:tc>
        <w:tc>
          <w:tcPr>
            <w:tcW w:w="32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BC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Housing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Grants</w:t>
            </w:r>
          </w:p>
        </w:tc>
      </w:tr>
      <w:tr w:rsidR="005B09B9">
        <w:trPr>
          <w:trHeight w:hRule="exact" w:val="258"/>
        </w:trPr>
        <w:tc>
          <w:tcPr>
            <w:tcW w:w="10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B09B9" w:rsidRDefault="005B09B9"/>
        </w:tc>
        <w:tc>
          <w:tcPr>
            <w:tcW w:w="33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B09B9" w:rsidRDefault="005B09B9"/>
        </w:tc>
        <w:tc>
          <w:tcPr>
            <w:tcW w:w="23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5B09B9"/>
        </w:tc>
        <w:tc>
          <w:tcPr>
            <w:tcW w:w="32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5B09B9"/>
        </w:tc>
      </w:tr>
      <w:tr w:rsidR="005B09B9">
        <w:trPr>
          <w:trHeight w:hRule="exact" w:val="263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12805</w:t>
            </w:r>
          </w:p>
        </w:tc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Project</w:t>
            </w:r>
            <w:r>
              <w:rPr>
                <w:rFonts w:ascii="Arial"/>
                <w:spacing w:val="-22"/>
              </w:rPr>
              <w:t xml:space="preserve"> </w:t>
            </w:r>
            <w:r>
              <w:rPr>
                <w:rFonts w:ascii="Arial"/>
              </w:rPr>
              <w:t>Commissioning</w:t>
            </w:r>
          </w:p>
        </w:tc>
        <w:tc>
          <w:tcPr>
            <w:tcW w:w="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656565"/>
            </w:tcBorders>
            <w:shd w:val="clear" w:color="auto" w:fill="656565"/>
          </w:tcPr>
          <w:p w:rsidR="005B09B9" w:rsidRDefault="005B09B9"/>
        </w:tc>
        <w:tc>
          <w:tcPr>
            <w:tcW w:w="118" w:type="dxa"/>
            <w:tcBorders>
              <w:top w:val="single" w:sz="5" w:space="0" w:color="000000"/>
              <w:left w:val="single" w:sz="8" w:space="0" w:color="656565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12970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HOLDBACKS</w:t>
            </w:r>
          </w:p>
        </w:tc>
      </w:tr>
      <w:tr w:rsidR="005B09B9">
        <w:trPr>
          <w:trHeight w:hRule="exact" w:val="263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12810</w:t>
            </w:r>
          </w:p>
        </w:tc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Vacancy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Loss</w:t>
            </w:r>
          </w:p>
        </w:tc>
        <w:tc>
          <w:tcPr>
            <w:tcW w:w="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656565"/>
            </w:tcBorders>
            <w:shd w:val="clear" w:color="auto" w:fill="656565"/>
          </w:tcPr>
          <w:p w:rsidR="005B09B9" w:rsidRDefault="005B09B9"/>
        </w:tc>
        <w:tc>
          <w:tcPr>
            <w:tcW w:w="118" w:type="dxa"/>
            <w:tcBorders>
              <w:top w:val="single" w:sz="5" w:space="0" w:color="000000"/>
              <w:left w:val="single" w:sz="8" w:space="0" w:color="656565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12972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Builder’s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Lien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Holdback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</w:p>
        </w:tc>
      </w:tr>
      <w:tr w:rsidR="005B09B9">
        <w:trPr>
          <w:trHeight w:hRule="exact" w:val="263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12815</w:t>
            </w:r>
          </w:p>
        </w:tc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Marketing</w:t>
            </w:r>
          </w:p>
        </w:tc>
        <w:tc>
          <w:tcPr>
            <w:tcW w:w="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656565"/>
            </w:tcBorders>
            <w:shd w:val="clear" w:color="auto" w:fill="656565"/>
          </w:tcPr>
          <w:p w:rsidR="005B09B9" w:rsidRDefault="005B09B9"/>
        </w:tc>
        <w:tc>
          <w:tcPr>
            <w:tcW w:w="118" w:type="dxa"/>
            <w:tcBorders>
              <w:top w:val="single" w:sz="5" w:space="0" w:color="000000"/>
              <w:left w:val="single" w:sz="8" w:space="0" w:color="656565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12973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Builder’s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Lien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Holdback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</w:p>
        </w:tc>
      </w:tr>
      <w:tr w:rsidR="005B09B9">
        <w:trPr>
          <w:trHeight w:hRule="exact" w:val="263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12820</w:t>
            </w:r>
          </w:p>
        </w:tc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Common</w:t>
            </w:r>
            <w:r>
              <w:rPr>
                <w:rFonts w:ascii="Arial"/>
                <w:spacing w:val="-27"/>
              </w:rPr>
              <w:t xml:space="preserve"> </w:t>
            </w:r>
            <w:r>
              <w:rPr>
                <w:rFonts w:ascii="Arial"/>
              </w:rPr>
              <w:t>Dining/Furnishing</w:t>
            </w:r>
          </w:p>
        </w:tc>
        <w:tc>
          <w:tcPr>
            <w:tcW w:w="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656565"/>
            </w:tcBorders>
            <w:shd w:val="clear" w:color="auto" w:fill="656565"/>
          </w:tcPr>
          <w:p w:rsidR="005B09B9" w:rsidRDefault="005B09B9"/>
        </w:tc>
        <w:tc>
          <w:tcPr>
            <w:tcW w:w="118" w:type="dxa"/>
            <w:tcBorders>
              <w:top w:val="single" w:sz="5" w:space="0" w:color="000000"/>
              <w:left w:val="single" w:sz="8" w:space="0" w:color="656565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12974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Builder’s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Lien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Holdback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</w:p>
        </w:tc>
      </w:tr>
      <w:tr w:rsidR="005B09B9">
        <w:trPr>
          <w:trHeight w:hRule="exact" w:val="263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12825</w:t>
            </w:r>
          </w:p>
        </w:tc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Office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Equipment</w:t>
            </w:r>
          </w:p>
        </w:tc>
        <w:tc>
          <w:tcPr>
            <w:tcW w:w="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656565"/>
            </w:tcBorders>
            <w:shd w:val="clear" w:color="auto" w:fill="656565"/>
          </w:tcPr>
          <w:p w:rsidR="005B09B9" w:rsidRDefault="005B09B9"/>
        </w:tc>
        <w:tc>
          <w:tcPr>
            <w:tcW w:w="118" w:type="dxa"/>
            <w:tcBorders>
              <w:top w:val="single" w:sz="5" w:space="0" w:color="000000"/>
              <w:left w:val="single" w:sz="8" w:space="0" w:color="656565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12975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Builder’s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Lien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Holdback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4</w:t>
            </w:r>
          </w:p>
        </w:tc>
      </w:tr>
      <w:tr w:rsidR="005B09B9">
        <w:trPr>
          <w:trHeight w:hRule="exact" w:val="263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12830</w:t>
            </w:r>
          </w:p>
        </w:tc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Maintenance</w:t>
            </w:r>
            <w:r>
              <w:rPr>
                <w:rFonts w:ascii="Arial"/>
                <w:spacing w:val="-24"/>
              </w:rPr>
              <w:t xml:space="preserve"> </w:t>
            </w:r>
            <w:r>
              <w:rPr>
                <w:rFonts w:ascii="Arial"/>
              </w:rPr>
              <w:t>Equipment</w:t>
            </w:r>
          </w:p>
        </w:tc>
        <w:tc>
          <w:tcPr>
            <w:tcW w:w="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656565"/>
            </w:tcBorders>
            <w:shd w:val="clear" w:color="auto" w:fill="656565"/>
          </w:tcPr>
          <w:p w:rsidR="005B09B9" w:rsidRDefault="005B09B9"/>
        </w:tc>
        <w:tc>
          <w:tcPr>
            <w:tcW w:w="118" w:type="dxa"/>
            <w:tcBorders>
              <w:top w:val="single" w:sz="5" w:space="0" w:color="000000"/>
              <w:left w:val="single" w:sz="8" w:space="0" w:color="656565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12976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Deficiency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Holdback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1</w:t>
            </w:r>
          </w:p>
        </w:tc>
      </w:tr>
      <w:tr w:rsidR="005B09B9">
        <w:trPr>
          <w:trHeight w:hRule="exact" w:val="259"/>
        </w:trPr>
        <w:tc>
          <w:tcPr>
            <w:tcW w:w="10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12835</w:t>
            </w:r>
          </w:p>
        </w:tc>
        <w:tc>
          <w:tcPr>
            <w:tcW w:w="33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ind w:left="102" w:right="1231" w:hanging="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Support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Services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  <w:w w:val="95"/>
              </w:rPr>
              <w:t>Equipment/Supplies</w:t>
            </w:r>
          </w:p>
        </w:tc>
        <w:tc>
          <w:tcPr>
            <w:tcW w:w="1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656565"/>
            </w:tcBorders>
            <w:shd w:val="clear" w:color="auto" w:fill="656565"/>
          </w:tcPr>
          <w:p w:rsidR="005B09B9" w:rsidRDefault="005B09B9"/>
        </w:tc>
        <w:tc>
          <w:tcPr>
            <w:tcW w:w="118" w:type="dxa"/>
            <w:tcBorders>
              <w:top w:val="single" w:sz="5" w:space="0" w:color="000000"/>
              <w:left w:val="single" w:sz="8" w:space="0" w:color="656565"/>
              <w:bottom w:val="nil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12977</w:t>
            </w:r>
          </w:p>
        </w:tc>
        <w:tc>
          <w:tcPr>
            <w:tcW w:w="32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Deficiency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Holdback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2</w:t>
            </w:r>
          </w:p>
        </w:tc>
      </w:tr>
      <w:tr w:rsidR="005B09B9">
        <w:trPr>
          <w:trHeight w:hRule="exact" w:val="257"/>
        </w:trPr>
        <w:tc>
          <w:tcPr>
            <w:tcW w:w="10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5B09B9"/>
        </w:tc>
        <w:tc>
          <w:tcPr>
            <w:tcW w:w="33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5B09B9"/>
        </w:tc>
        <w:tc>
          <w:tcPr>
            <w:tcW w:w="23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5B09B9"/>
        </w:tc>
        <w:tc>
          <w:tcPr>
            <w:tcW w:w="32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5B09B9"/>
        </w:tc>
      </w:tr>
      <w:tr w:rsidR="005B09B9">
        <w:trPr>
          <w:trHeight w:hRule="exact" w:val="264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B09B9" w:rsidRDefault="00680C09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12850</w:t>
            </w:r>
          </w:p>
        </w:tc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B09B9" w:rsidRDefault="00680C09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CONTINGENCIES</w:t>
            </w:r>
          </w:p>
        </w:tc>
        <w:tc>
          <w:tcPr>
            <w:tcW w:w="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656565"/>
            </w:tcBorders>
            <w:shd w:val="clear" w:color="auto" w:fill="656565"/>
          </w:tcPr>
          <w:p w:rsidR="005B09B9" w:rsidRDefault="005B09B9"/>
        </w:tc>
        <w:tc>
          <w:tcPr>
            <w:tcW w:w="118" w:type="dxa"/>
            <w:tcBorders>
              <w:top w:val="single" w:sz="5" w:space="0" w:color="000000"/>
              <w:left w:val="single" w:sz="8" w:space="0" w:color="656565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12978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Deficiency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Holdback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3</w:t>
            </w:r>
          </w:p>
        </w:tc>
      </w:tr>
      <w:tr w:rsidR="005B09B9">
        <w:trPr>
          <w:trHeight w:hRule="exact" w:val="263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12855</w:t>
            </w:r>
          </w:p>
        </w:tc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Project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Contingency</w:t>
            </w:r>
          </w:p>
        </w:tc>
        <w:tc>
          <w:tcPr>
            <w:tcW w:w="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656565"/>
            </w:tcBorders>
            <w:shd w:val="clear" w:color="auto" w:fill="656565"/>
          </w:tcPr>
          <w:p w:rsidR="005B09B9" w:rsidRDefault="005B09B9"/>
        </w:tc>
        <w:tc>
          <w:tcPr>
            <w:tcW w:w="118" w:type="dxa"/>
            <w:tcBorders>
              <w:top w:val="single" w:sz="5" w:space="0" w:color="000000"/>
              <w:left w:val="single" w:sz="8" w:space="0" w:color="656565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12979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Deficiency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Holdback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4</w:t>
            </w:r>
          </w:p>
        </w:tc>
      </w:tr>
      <w:tr w:rsidR="005B09B9">
        <w:trPr>
          <w:trHeight w:hRule="exact" w:val="263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12859</w:t>
            </w:r>
          </w:p>
        </w:tc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Miscellaneous</w:t>
            </w:r>
            <w:r>
              <w:rPr>
                <w:rFonts w:ascii="Arial"/>
                <w:spacing w:val="-27"/>
              </w:rPr>
              <w:t xml:space="preserve"> </w:t>
            </w:r>
            <w:r>
              <w:rPr>
                <w:rFonts w:ascii="Arial"/>
                <w:spacing w:val="-1"/>
              </w:rPr>
              <w:t>Contingency</w:t>
            </w:r>
          </w:p>
        </w:tc>
        <w:tc>
          <w:tcPr>
            <w:tcW w:w="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656565"/>
            </w:tcBorders>
            <w:shd w:val="clear" w:color="auto" w:fill="656565"/>
          </w:tcPr>
          <w:p w:rsidR="005B09B9" w:rsidRDefault="005B09B9"/>
        </w:tc>
        <w:tc>
          <w:tcPr>
            <w:tcW w:w="118" w:type="dxa"/>
            <w:tcBorders>
              <w:top w:val="single" w:sz="5" w:space="0" w:color="000000"/>
              <w:left w:val="single" w:sz="8" w:space="0" w:color="656565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1289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Reduction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Loan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Amount</w:t>
            </w:r>
          </w:p>
        </w:tc>
      </w:tr>
      <w:tr w:rsidR="005B09B9">
        <w:trPr>
          <w:trHeight w:hRule="exact" w:val="263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5B09B9"/>
        </w:tc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5B09B9"/>
        </w:tc>
        <w:tc>
          <w:tcPr>
            <w:tcW w:w="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656565"/>
            </w:tcBorders>
            <w:shd w:val="clear" w:color="auto" w:fill="656565"/>
          </w:tcPr>
          <w:p w:rsidR="005B09B9" w:rsidRDefault="005B09B9"/>
        </w:tc>
        <w:tc>
          <w:tcPr>
            <w:tcW w:w="118" w:type="dxa"/>
            <w:tcBorders>
              <w:top w:val="single" w:sz="5" w:space="0" w:color="000000"/>
              <w:left w:val="single" w:sz="8" w:space="0" w:color="656565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5B09B9"/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Capital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Budget</w:t>
            </w:r>
          </w:p>
        </w:tc>
      </w:tr>
      <w:tr w:rsidR="005B09B9">
        <w:trPr>
          <w:trHeight w:hRule="exact" w:val="263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5B09B9"/>
        </w:tc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5B09B9"/>
        </w:tc>
        <w:tc>
          <w:tcPr>
            <w:tcW w:w="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656565"/>
            </w:tcBorders>
            <w:shd w:val="clear" w:color="auto" w:fill="656565"/>
          </w:tcPr>
          <w:p w:rsidR="005B09B9" w:rsidRDefault="005B09B9"/>
        </w:tc>
        <w:tc>
          <w:tcPr>
            <w:tcW w:w="118" w:type="dxa"/>
            <w:tcBorders>
              <w:top w:val="single" w:sz="5" w:space="0" w:color="000000"/>
              <w:left w:val="single" w:sz="8" w:space="0" w:color="656565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5B09B9"/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spacing w:val="-18"/>
              </w:rPr>
              <w:t xml:space="preserve"> </w:t>
            </w:r>
            <w:r>
              <w:rPr>
                <w:rFonts w:ascii="Arial"/>
                <w:b/>
              </w:rPr>
              <w:t>Deductions</w:t>
            </w:r>
          </w:p>
        </w:tc>
      </w:tr>
      <w:tr w:rsidR="005B09B9">
        <w:trPr>
          <w:trHeight w:hRule="exact" w:val="264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5B09B9"/>
        </w:tc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5B09B9"/>
        </w:tc>
        <w:tc>
          <w:tcPr>
            <w:tcW w:w="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656565"/>
            </w:tcBorders>
            <w:shd w:val="clear" w:color="auto" w:fill="656565"/>
          </w:tcPr>
          <w:p w:rsidR="005B09B9" w:rsidRDefault="005B09B9"/>
        </w:tc>
        <w:tc>
          <w:tcPr>
            <w:tcW w:w="118" w:type="dxa"/>
            <w:tcBorders>
              <w:top w:val="single" w:sz="5" w:space="0" w:color="000000"/>
              <w:left w:val="single" w:sz="8" w:space="0" w:color="656565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5B09B9" w:rsidRDefault="005B09B9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5B09B9"/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B9" w:rsidRDefault="00680C09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Net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Capital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Budget</w:t>
            </w:r>
          </w:p>
        </w:tc>
      </w:tr>
    </w:tbl>
    <w:p w:rsidR="005B09B9" w:rsidRDefault="005B09B9"/>
    <w:sectPr w:rsidR="005B09B9">
      <w:pgSz w:w="12240" w:h="15840"/>
      <w:pgMar w:top="1360" w:right="1580" w:bottom="1140" w:left="1580" w:header="0" w:footer="9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9B9" w:rsidRDefault="00680C09">
      <w:r>
        <w:separator/>
      </w:r>
    </w:p>
  </w:endnote>
  <w:endnote w:type="continuationSeparator" w:id="0">
    <w:p w:rsidR="005B09B9" w:rsidRDefault="0068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9B9" w:rsidRDefault="00680C09">
    <w:pPr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3829050</wp:posOffset>
              </wp:positionH>
              <wp:positionV relativeFrom="page">
                <wp:posOffset>9308465</wp:posOffset>
              </wp:positionV>
              <wp:extent cx="114935" cy="142875"/>
              <wp:effectExtent l="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09B9" w:rsidRDefault="00680C09">
                          <w:pPr>
                            <w:spacing w:before="2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sz w:val="18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5pt;margin-top:732.95pt;width:9.05pt;height:1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e3XqwIAAKg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gOMOGmhRQ900OhWDMg31ek7lYDTfQdueoBj6LJlqro7UXxViItNTfierqUUfU1JCdnZl+7F0xFH&#10;GZBd/0GUEIYctLBAQyVbUzooBgJ06NLjuTMmlcKE9MP4eoZRAVd+GESLmcnNJcn0uJNKv6OiRcZI&#10;sYTGW3ByvFN6dJ1cTCwuctY0tvkNf3YAmOMJhIan5s4kYXv5I/bibbSNQicM5lsn9LLMWeeb0Jnn&#10;/mKWXWebTeb/NHH9MKlZWVJuwky68sM/69tJ4aMizspSomGlgTMpKbnfbRqJjgR0ndvvVJALN/d5&#10;GrZewOUFJT8IvdsgdvJ5tHDCPJw58cKLHM+Pb+O5F8Zhlj+ndMc4/XdKqE9xPAtmo5Z+y82z32tu&#10;JGmZhsnRsDbF0dmJJEaBW17a1mrCmtG+KIVJ/6kU0O6p0VavRqKjWPWwGwDFiHgnykdQrhSgLJAn&#10;jDswaiG/Y9TD6Eix+nYgkmLUvOegfjNnJkNOxm4yCC/gaYo1RqO50eM8OnSS7WtAHv8vLtbwh1TM&#10;qvcpC0jdbGAcWBKn0WXmzeXeej0N2NUvAAAA//8DAFBLAwQUAAYACAAAACEAMrXJ7eEAAAANAQAA&#10;DwAAAGRycy9kb3ducmV2LnhtbEyPwU7DMBBE70j8g7VI3KidUqI0xKkqBCckRBoOHJ3YTazG6xC7&#10;bfh7tqdy3JnR7JtiM7uBncwUrEcJyUIAM9h6bbGT8FW/PWTAQlSo1eDRSPg1ATbl7U2hcu3PWJnT&#10;LnaMSjDkSkIf45hzHtreOBUWfjRI3t5PTkU6p47rSZ2p3A18KUTKnbJIH3o1mpfetIfd0UnYfmP1&#10;an8+ms9qX9m6Xgt8Tw9S3t/N22dg0czxGoYLPqFDSUyNP6IObJCQikfaEslYpU9rYBRJl0kCrLlI&#10;WbYCXhb8/4ryDwAA//8DAFBLAQItABQABgAIAAAAIQC2gziS/gAAAOEBAAATAAAAAAAAAAAAAAAA&#10;AAAAAABbQ29udGVudF9UeXBlc10ueG1sUEsBAi0AFAAGAAgAAAAhADj9If/WAAAAlAEAAAsAAAAA&#10;AAAAAAAAAAAALwEAAF9yZWxzLy5yZWxzUEsBAi0AFAAGAAgAAAAhAAb57derAgAAqAUAAA4AAAAA&#10;AAAAAAAAAAAALgIAAGRycy9lMm9Eb2MueG1sUEsBAi0AFAAGAAgAAAAhADK1ye3hAAAADQEAAA8A&#10;AAAAAAAAAAAAAAAABQUAAGRycy9kb3ducmV2LnhtbFBLBQYAAAAABAAEAPMAAAATBgAAAAA=&#10;" filled="f" stroked="f">
              <v:textbox inset="0,0,0,0">
                <w:txbxContent>
                  <w:p w:rsidR="005B09B9" w:rsidRDefault="00680C09">
                    <w:pPr>
                      <w:spacing w:before="2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sz w:val="18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9B9" w:rsidRDefault="00680C09">
      <w:r>
        <w:separator/>
      </w:r>
    </w:p>
  </w:footnote>
  <w:footnote w:type="continuationSeparator" w:id="0">
    <w:p w:rsidR="005B09B9" w:rsidRDefault="00680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02DC7"/>
    <w:multiLevelType w:val="hybridMultilevel"/>
    <w:tmpl w:val="E452DCDC"/>
    <w:lvl w:ilvl="0" w:tplc="7390C708">
      <w:start w:val="1"/>
      <w:numFmt w:val="bullet"/>
      <w:lvlText w:val=""/>
      <w:lvlJc w:val="left"/>
      <w:pPr>
        <w:ind w:left="1300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28F81FE2">
      <w:start w:val="1"/>
      <w:numFmt w:val="bullet"/>
      <w:lvlText w:val="•"/>
      <w:lvlJc w:val="left"/>
      <w:pPr>
        <w:ind w:left="2180" w:hanging="361"/>
      </w:pPr>
      <w:rPr>
        <w:rFonts w:hint="default"/>
      </w:rPr>
    </w:lvl>
    <w:lvl w:ilvl="2" w:tplc="72C206D6">
      <w:start w:val="1"/>
      <w:numFmt w:val="bullet"/>
      <w:lvlText w:val="•"/>
      <w:lvlJc w:val="left"/>
      <w:pPr>
        <w:ind w:left="3060" w:hanging="361"/>
      </w:pPr>
      <w:rPr>
        <w:rFonts w:hint="default"/>
      </w:rPr>
    </w:lvl>
    <w:lvl w:ilvl="3" w:tplc="AFE8E938">
      <w:start w:val="1"/>
      <w:numFmt w:val="bullet"/>
      <w:lvlText w:val="•"/>
      <w:lvlJc w:val="left"/>
      <w:pPr>
        <w:ind w:left="3940" w:hanging="361"/>
      </w:pPr>
      <w:rPr>
        <w:rFonts w:hint="default"/>
      </w:rPr>
    </w:lvl>
    <w:lvl w:ilvl="4" w:tplc="A5121350">
      <w:start w:val="1"/>
      <w:numFmt w:val="bullet"/>
      <w:lvlText w:val="•"/>
      <w:lvlJc w:val="left"/>
      <w:pPr>
        <w:ind w:left="4820" w:hanging="361"/>
      </w:pPr>
      <w:rPr>
        <w:rFonts w:hint="default"/>
      </w:rPr>
    </w:lvl>
    <w:lvl w:ilvl="5" w:tplc="4F6687E8">
      <w:start w:val="1"/>
      <w:numFmt w:val="bullet"/>
      <w:lvlText w:val="•"/>
      <w:lvlJc w:val="left"/>
      <w:pPr>
        <w:ind w:left="5700" w:hanging="361"/>
      </w:pPr>
      <w:rPr>
        <w:rFonts w:hint="default"/>
      </w:rPr>
    </w:lvl>
    <w:lvl w:ilvl="6" w:tplc="6F00AC90">
      <w:start w:val="1"/>
      <w:numFmt w:val="bullet"/>
      <w:lvlText w:val="•"/>
      <w:lvlJc w:val="left"/>
      <w:pPr>
        <w:ind w:left="6580" w:hanging="361"/>
      </w:pPr>
      <w:rPr>
        <w:rFonts w:hint="default"/>
      </w:rPr>
    </w:lvl>
    <w:lvl w:ilvl="7" w:tplc="B65ECE1A">
      <w:start w:val="1"/>
      <w:numFmt w:val="bullet"/>
      <w:lvlText w:val="•"/>
      <w:lvlJc w:val="left"/>
      <w:pPr>
        <w:ind w:left="7460" w:hanging="361"/>
      </w:pPr>
      <w:rPr>
        <w:rFonts w:hint="default"/>
      </w:rPr>
    </w:lvl>
    <w:lvl w:ilvl="8" w:tplc="3CA05A6A">
      <w:start w:val="1"/>
      <w:numFmt w:val="bullet"/>
      <w:lvlText w:val="•"/>
      <w:lvlJc w:val="left"/>
      <w:pPr>
        <w:ind w:left="8340" w:hanging="361"/>
      </w:pPr>
      <w:rPr>
        <w:rFonts w:hint="default"/>
      </w:rPr>
    </w:lvl>
  </w:abstractNum>
  <w:abstractNum w:abstractNumId="1" w15:restartNumberingAfterBreak="0">
    <w:nsid w:val="52443E9D"/>
    <w:multiLevelType w:val="hybridMultilevel"/>
    <w:tmpl w:val="BE160CC0"/>
    <w:lvl w:ilvl="0" w:tplc="8F82012E">
      <w:start w:val="1"/>
      <w:numFmt w:val="decimal"/>
      <w:lvlText w:val="%1."/>
      <w:lvlJc w:val="left"/>
      <w:pPr>
        <w:ind w:left="840" w:hanging="361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9724E5B2">
      <w:start w:val="1"/>
      <w:numFmt w:val="bullet"/>
      <w:lvlText w:val="•"/>
      <w:lvlJc w:val="left"/>
      <w:pPr>
        <w:ind w:left="1714" w:hanging="361"/>
      </w:pPr>
      <w:rPr>
        <w:rFonts w:hint="default"/>
      </w:rPr>
    </w:lvl>
    <w:lvl w:ilvl="2" w:tplc="85EAE37C">
      <w:start w:val="1"/>
      <w:numFmt w:val="bullet"/>
      <w:lvlText w:val="•"/>
      <w:lvlJc w:val="left"/>
      <w:pPr>
        <w:ind w:left="2588" w:hanging="361"/>
      </w:pPr>
      <w:rPr>
        <w:rFonts w:hint="default"/>
      </w:rPr>
    </w:lvl>
    <w:lvl w:ilvl="3" w:tplc="C0B8DE4E">
      <w:start w:val="1"/>
      <w:numFmt w:val="bullet"/>
      <w:lvlText w:val="•"/>
      <w:lvlJc w:val="left"/>
      <w:pPr>
        <w:ind w:left="3462" w:hanging="361"/>
      </w:pPr>
      <w:rPr>
        <w:rFonts w:hint="default"/>
      </w:rPr>
    </w:lvl>
    <w:lvl w:ilvl="4" w:tplc="E9D42936">
      <w:start w:val="1"/>
      <w:numFmt w:val="bullet"/>
      <w:lvlText w:val="•"/>
      <w:lvlJc w:val="left"/>
      <w:pPr>
        <w:ind w:left="4336" w:hanging="361"/>
      </w:pPr>
      <w:rPr>
        <w:rFonts w:hint="default"/>
      </w:rPr>
    </w:lvl>
    <w:lvl w:ilvl="5" w:tplc="87985046">
      <w:start w:val="1"/>
      <w:numFmt w:val="bullet"/>
      <w:lvlText w:val="•"/>
      <w:lvlJc w:val="left"/>
      <w:pPr>
        <w:ind w:left="5210" w:hanging="361"/>
      </w:pPr>
      <w:rPr>
        <w:rFonts w:hint="default"/>
      </w:rPr>
    </w:lvl>
    <w:lvl w:ilvl="6" w:tplc="25CEDB1A">
      <w:start w:val="1"/>
      <w:numFmt w:val="bullet"/>
      <w:lvlText w:val="•"/>
      <w:lvlJc w:val="left"/>
      <w:pPr>
        <w:ind w:left="6084" w:hanging="361"/>
      </w:pPr>
      <w:rPr>
        <w:rFonts w:hint="default"/>
      </w:rPr>
    </w:lvl>
    <w:lvl w:ilvl="7" w:tplc="2946C3A6">
      <w:start w:val="1"/>
      <w:numFmt w:val="bullet"/>
      <w:lvlText w:val="•"/>
      <w:lvlJc w:val="left"/>
      <w:pPr>
        <w:ind w:left="6958" w:hanging="361"/>
      </w:pPr>
      <w:rPr>
        <w:rFonts w:hint="default"/>
      </w:rPr>
    </w:lvl>
    <w:lvl w:ilvl="8" w:tplc="4F12F3AE">
      <w:start w:val="1"/>
      <w:numFmt w:val="bullet"/>
      <w:lvlText w:val="•"/>
      <w:lvlJc w:val="left"/>
      <w:pPr>
        <w:ind w:left="7832" w:hanging="361"/>
      </w:pPr>
      <w:rPr>
        <w:rFonts w:hint="default"/>
      </w:rPr>
    </w:lvl>
  </w:abstractNum>
  <w:abstractNum w:abstractNumId="2" w15:restartNumberingAfterBreak="0">
    <w:nsid w:val="71F521D5"/>
    <w:multiLevelType w:val="hybridMultilevel"/>
    <w:tmpl w:val="3578A674"/>
    <w:lvl w:ilvl="0" w:tplc="18E8F5D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0864200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512C7E02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9CC49596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44864ABA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174E54AC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CD4EAB1E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0E6821BC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868E859E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B9"/>
    <w:rsid w:val="005B09B9"/>
    <w:rsid w:val="0068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174B79E-48D1-4364-A05D-30967364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1C385D2A</Template>
  <TotalTime>1</TotalTime>
  <Pages>6</Pages>
  <Words>2192</Words>
  <Characters>12499</Characters>
  <Application>Microsoft Office Word</Application>
  <DocSecurity>4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Housing - Development Cost Target Framework</vt:lpstr>
    </vt:vector>
  </TitlesOfParts>
  <Company>BC Housing</Company>
  <LinksUpToDate>false</LinksUpToDate>
  <CharactersWithSpaces>14662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Housing - Development Cost Target Framework</dc:title>
  <dc:subject>Social Housing - Development Cost Target Framework</dc:subject>
  <dc:creator>dcairns</dc:creator>
  <cp:lastModifiedBy>Susan Kemble</cp:lastModifiedBy>
  <cp:revision>2</cp:revision>
  <dcterms:created xsi:type="dcterms:W3CDTF">2018-05-01T22:13:00Z</dcterms:created>
  <dcterms:modified xsi:type="dcterms:W3CDTF">2018-05-01T22:13:00Z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2012-09-24T00:00:00Z</vt:filetime>
  </property>
  <property fmtid="{D5CDD505-2E9C-101B-9397-08002B2CF9AE}" pid="3" name="LastSaved">
    <vt:filetime>2016-08-26T00:00:00Z</vt:filetime>
  </property>
  <property fmtid="{D5CDD505-2E9C-101B-9397-08002B2CF9AE}" pid="4" name="DISdDocName">
    <vt:lpwstr>ECM4_3540440</vt:lpwstr>
  </property>
  <property fmtid="{D5CDD505-2E9C-101B-9397-08002B2CF9AE}" pid="5" name="DISProperties">
    <vt:lpwstr>DISdDocName,DIScgiUrl,DISdUser,DISdID,DISidcName,DISTaskPaneUrl</vt:lpwstr>
  </property>
  <property fmtid="{D5CDD505-2E9C-101B-9397-08002B2CF9AE}" pid="6" name="DIScgiUrl">
    <vt:lpwstr>http://wccm1.bchousing.org/cs/idcplg</vt:lpwstr>
  </property>
  <property fmtid="{D5CDD505-2E9C-101B-9397-08002B2CF9AE}" pid="7" name="DISdUser">
    <vt:lpwstr>vsharma</vt:lpwstr>
  </property>
  <property fmtid="{D5CDD505-2E9C-101B-9397-08002B2CF9AE}" pid="8" name="DISdID">
    <vt:lpwstr>4095352</vt:lpwstr>
  </property>
  <property fmtid="{D5CDD505-2E9C-101B-9397-08002B2CF9AE}" pid="9" name="DISidcName">
    <vt:lpwstr>wccwl1bchousingorg16200</vt:lpwstr>
  </property>
  <property fmtid="{D5CDD505-2E9C-101B-9397-08002B2CF9AE}" pid="10" name="DISTaskPaneUrl">
    <vt:lpwstr>http://wccm1.bchousing.org/cs/idcplg?IdcService=DESKTOP_DOC_INFO&amp;dDocName=ECM4_3540440&amp;dID=4095352&amp;ClientControlled=DocMan,taskpane&amp;coreContentOnly=1</vt:lpwstr>
  </property>
</Properties>
</file>